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D64E" w14:textId="77777777" w:rsidR="00CA6D83" w:rsidRPr="00BB0375" w:rsidRDefault="00CA6D83" w:rsidP="003D46E1">
      <w:pPr>
        <w:pStyle w:val="Sinespaciado"/>
        <w:rPr>
          <w:rFonts w:ascii="Sofia Pro Light" w:hAnsi="Sofia Pro Light" w:cstheme="minorHAnsi"/>
        </w:rPr>
      </w:pPr>
      <w:r w:rsidRPr="00BB0375">
        <w:rPr>
          <w:rFonts w:ascii="Sofia Pro Medium" w:hAnsi="Sofia Pro Medium" w:cstheme="minorHAnsi"/>
        </w:rPr>
        <w:t>DEPENDENCIA</w:t>
      </w:r>
      <w:r w:rsidRPr="00CA6D83">
        <w:rPr>
          <w:rFonts w:ascii="GeoSlab703 Md BT" w:hAnsi="GeoSlab703 Md BT"/>
          <w:b/>
        </w:rPr>
        <w:t>:</w:t>
      </w:r>
      <w:r w:rsidRPr="00CA6D83">
        <w:rPr>
          <w:rFonts w:ascii="GeoSlab703 Md BT" w:hAnsi="GeoSlab703 Md BT"/>
        </w:rPr>
        <w:t xml:space="preserve"> </w:t>
      </w:r>
      <w:r w:rsidRPr="00BB0375">
        <w:rPr>
          <w:rFonts w:ascii="Sofia Pro Light" w:hAnsi="Sofia Pro Light" w:cstheme="minorHAnsi"/>
        </w:rPr>
        <w:t>SISTEMA ESTATAL PARA EL DESARROLLO INTEGRAL DE LA FAMILIA</w:t>
      </w:r>
    </w:p>
    <w:p w14:paraId="07C82F3A" w14:textId="77777777" w:rsidR="00CA6D83" w:rsidRPr="003D46E1" w:rsidRDefault="00CA6D83" w:rsidP="003D46E1">
      <w:pPr>
        <w:pStyle w:val="Sinespaciado"/>
        <w:jc w:val="both"/>
        <w:rPr>
          <w:rFonts w:ascii="Sofia Pro Light" w:hAnsi="Sofia Pro Light" w:cstheme="minorHAnsi"/>
        </w:rPr>
      </w:pPr>
      <w:r w:rsidRPr="00BB0375">
        <w:rPr>
          <w:rFonts w:ascii="Sofia Pro Medium" w:hAnsi="Sofia Pro Medium" w:cstheme="minorHAnsi"/>
        </w:rPr>
        <w:t>DEPARTAMENTO RESPONSABLE:</w:t>
      </w:r>
      <w:r w:rsidRPr="00CA6D83">
        <w:rPr>
          <w:rFonts w:ascii="GeoSlab703 Md BT" w:hAnsi="GeoSlab703 Md BT"/>
        </w:rPr>
        <w:t xml:space="preserve"> </w:t>
      </w:r>
      <w:r w:rsidR="00A30B54" w:rsidRPr="003D46E1">
        <w:rPr>
          <w:rFonts w:ascii="Sofia Pro Light" w:hAnsi="Sofia Pro Light" w:cstheme="minorHAnsi"/>
        </w:rPr>
        <w:t>ATENCIÓN A POBLACIÓN</w:t>
      </w:r>
      <w:r w:rsidR="002B7788" w:rsidRPr="003D46E1">
        <w:rPr>
          <w:rFonts w:ascii="Sofia Pro Light" w:hAnsi="Sofia Pro Light" w:cstheme="minorHAnsi"/>
        </w:rPr>
        <w:t xml:space="preserve"> EN SITUACIÓN DE</w:t>
      </w:r>
      <w:r w:rsidR="00A30B54" w:rsidRPr="003D46E1">
        <w:rPr>
          <w:rFonts w:ascii="Sofia Pro Light" w:hAnsi="Sofia Pro Light" w:cstheme="minorHAnsi"/>
        </w:rPr>
        <w:t xml:space="preserve"> VULNERAB</w:t>
      </w:r>
      <w:r w:rsidR="002B7788" w:rsidRPr="003D46E1">
        <w:rPr>
          <w:rFonts w:ascii="Sofia Pro Light" w:hAnsi="Sofia Pro Light" w:cstheme="minorHAnsi"/>
        </w:rPr>
        <w:t>ILIDAD</w:t>
      </w:r>
    </w:p>
    <w:p w14:paraId="25C88316" w14:textId="77777777" w:rsidR="00CA6D83" w:rsidRPr="00854111" w:rsidRDefault="00F423D2" w:rsidP="003D46E1">
      <w:pPr>
        <w:pStyle w:val="Sinespaciado"/>
        <w:jc w:val="both"/>
        <w:rPr>
          <w:rFonts w:ascii="Sofia Pro Light" w:hAnsi="Sofia Pro Light" w:cstheme="minorHAnsi"/>
        </w:rPr>
      </w:pPr>
      <w:r w:rsidRPr="00854111">
        <w:rPr>
          <w:rFonts w:ascii="Sofia Pro Medium" w:hAnsi="Sofia Pro Medium" w:cstheme="minorHAnsi"/>
        </w:rPr>
        <w:t>NOMBR</w:t>
      </w:r>
      <w:r w:rsidR="00CA6D83" w:rsidRPr="00854111">
        <w:rPr>
          <w:rFonts w:ascii="Sofia Pro Medium" w:hAnsi="Sofia Pro Medium" w:cstheme="minorHAnsi"/>
        </w:rPr>
        <w:t>E:</w:t>
      </w:r>
      <w:r w:rsidR="00CA6D83" w:rsidRPr="00854111">
        <w:rPr>
          <w:rFonts w:ascii="Sofia Pro Light" w:hAnsi="Sofia Pro Light" w:cstheme="minorHAnsi"/>
        </w:rPr>
        <w:t xml:space="preserve"> </w:t>
      </w:r>
      <w:r w:rsidR="00526982">
        <w:rPr>
          <w:rFonts w:ascii="Sofia Pro Light" w:hAnsi="Sofia Pro Light" w:cstheme="minorHAnsi"/>
        </w:rPr>
        <w:t>APOYOS EN ESPECIE</w:t>
      </w:r>
      <w:r w:rsidR="00BB6E64" w:rsidRPr="00854111">
        <w:rPr>
          <w:rFonts w:ascii="Sofia Pro Light" w:hAnsi="Sofia Pro Light" w:cstheme="minorHAnsi"/>
        </w:rPr>
        <w:t xml:space="preserve"> </w:t>
      </w:r>
    </w:p>
    <w:p w14:paraId="1859B39E" w14:textId="77777777" w:rsidR="00F423D2" w:rsidRPr="005F6BA5" w:rsidRDefault="00F423D2" w:rsidP="003D46E1">
      <w:pPr>
        <w:pStyle w:val="Sinespaciado"/>
        <w:rPr>
          <w:rFonts w:ascii="Sofia Pro Medium" w:hAnsi="Sofia Pro Medium"/>
          <w:b/>
          <w:color w:val="FF0000"/>
        </w:rPr>
      </w:pPr>
      <w:r w:rsidRPr="005D770F">
        <w:rPr>
          <w:rFonts w:ascii="Sofia Pro Medium" w:hAnsi="Sofia Pro Medium" w:cstheme="minorHAnsi"/>
        </w:rPr>
        <w:t>TIPO:</w:t>
      </w:r>
      <w:r w:rsidRPr="005D770F">
        <w:rPr>
          <w:rFonts w:ascii="Sofia Pro Light" w:hAnsi="Sofia Pro Light" w:cstheme="minorHAnsi"/>
        </w:rPr>
        <w:t xml:space="preserve"> </w:t>
      </w:r>
      <w:r w:rsidRPr="005F6BA5">
        <w:rPr>
          <w:rFonts w:ascii="Sofia Pro Medium" w:hAnsi="Sofia Pro Medium" w:cstheme="minorHAnsi"/>
          <w:b/>
          <w:color w:val="FF0000"/>
        </w:rPr>
        <w:t>TRÁMITE</w:t>
      </w:r>
    </w:p>
    <w:tbl>
      <w:tblPr>
        <w:tblStyle w:val="Tablaconcuadrcula"/>
        <w:tblW w:w="0" w:type="auto"/>
        <w:tblLayout w:type="fixed"/>
        <w:tblLook w:val="04A0" w:firstRow="1" w:lastRow="0" w:firstColumn="1" w:lastColumn="0" w:noHBand="0" w:noVBand="1"/>
      </w:tblPr>
      <w:tblGrid>
        <w:gridCol w:w="1838"/>
        <w:gridCol w:w="7931"/>
      </w:tblGrid>
      <w:tr w:rsidR="00832138" w:rsidRPr="00C80BC7" w14:paraId="44C93090" w14:textId="77777777" w:rsidTr="00B77F0A">
        <w:tc>
          <w:tcPr>
            <w:tcW w:w="9769" w:type="dxa"/>
            <w:gridSpan w:val="2"/>
            <w:shd w:val="clear" w:color="auto" w:fill="F4B083"/>
            <w:vAlign w:val="center"/>
          </w:tcPr>
          <w:p w14:paraId="444C78F5" w14:textId="77777777" w:rsidR="00832138" w:rsidRPr="00740C19" w:rsidRDefault="00832138" w:rsidP="00832138">
            <w:pPr>
              <w:pStyle w:val="Sinespaciado"/>
              <w:jc w:val="center"/>
              <w:rPr>
                <w:rFonts w:ascii="GeoSlab703 Md BT" w:hAnsi="GeoSlab703 Md BT"/>
                <w:sz w:val="16"/>
                <w:szCs w:val="16"/>
              </w:rPr>
            </w:pPr>
            <w:r w:rsidRPr="00740C19">
              <w:rPr>
                <w:rFonts w:ascii="Sofia Pro Medium" w:hAnsi="Sofia Pro Medium" w:cstheme="minorHAnsi"/>
                <w:sz w:val="16"/>
                <w:szCs w:val="16"/>
              </w:rPr>
              <w:t>DATOS INFORMATIVOS</w:t>
            </w:r>
          </w:p>
        </w:tc>
      </w:tr>
      <w:tr w:rsidR="00CA6D83" w:rsidRPr="00C80BC7" w14:paraId="73C00CB3" w14:textId="77777777" w:rsidTr="00B77F0A">
        <w:tc>
          <w:tcPr>
            <w:tcW w:w="1838" w:type="dxa"/>
          </w:tcPr>
          <w:p w14:paraId="7558CAD1" w14:textId="77777777" w:rsidR="00CA6D83" w:rsidRPr="00740C19" w:rsidRDefault="00CA6D83" w:rsidP="00740C19">
            <w:pPr>
              <w:pStyle w:val="Sinespaciado"/>
              <w:rPr>
                <w:rFonts w:ascii="Sofia Pro Medium" w:hAnsi="Sofia Pro Medium" w:cstheme="minorHAnsi"/>
                <w:sz w:val="16"/>
                <w:szCs w:val="16"/>
              </w:rPr>
            </w:pPr>
            <w:r w:rsidRPr="00740C19">
              <w:rPr>
                <w:rFonts w:ascii="Sofia Pro Medium" w:hAnsi="Sofia Pro Medium" w:cstheme="minorHAnsi"/>
                <w:sz w:val="16"/>
                <w:szCs w:val="16"/>
              </w:rPr>
              <w:t>DESCRIPCIÓN:</w:t>
            </w:r>
          </w:p>
        </w:tc>
        <w:tc>
          <w:tcPr>
            <w:tcW w:w="7931" w:type="dxa"/>
          </w:tcPr>
          <w:p w14:paraId="6A69B134" w14:textId="77777777" w:rsidR="00CA6D83" w:rsidRPr="00747BC6" w:rsidRDefault="00526982" w:rsidP="003725AC">
            <w:pPr>
              <w:pStyle w:val="Sinespaciado"/>
              <w:jc w:val="both"/>
              <w:rPr>
                <w:rFonts w:ascii="Sofia Pro Light" w:hAnsi="Sofia Pro Light" w:cstheme="minorHAnsi"/>
                <w:sz w:val="16"/>
                <w:szCs w:val="16"/>
              </w:rPr>
            </w:pPr>
            <w:r w:rsidRPr="005F6BA5">
              <w:rPr>
                <w:rFonts w:ascii="Sofia Pro Light" w:hAnsi="Sofia Pro Light" w:cstheme="minorHAnsi"/>
                <w:sz w:val="16"/>
                <w:szCs w:val="16"/>
              </w:rPr>
              <w:t>ENTREGA DE APOYOS EN ESPE</w:t>
            </w:r>
            <w:r w:rsidR="005B7158" w:rsidRPr="005F6BA5">
              <w:rPr>
                <w:rFonts w:ascii="Sofia Pro Light" w:hAnsi="Sofia Pro Light" w:cstheme="minorHAnsi"/>
                <w:sz w:val="16"/>
                <w:szCs w:val="16"/>
              </w:rPr>
              <w:t>CIE A</w:t>
            </w:r>
            <w:r w:rsidRPr="005F6BA5">
              <w:rPr>
                <w:rFonts w:ascii="Sofia Pro Light" w:hAnsi="Sofia Pro Light" w:cstheme="minorHAnsi"/>
                <w:sz w:val="16"/>
                <w:szCs w:val="16"/>
              </w:rPr>
              <w:t xml:space="preserve"> PERSONAS EN SITUACIÓN DE VULNERABILIDAD TALES COMO:</w:t>
            </w:r>
            <w:r w:rsidR="003A355C" w:rsidRPr="005F6BA5">
              <w:rPr>
                <w:rFonts w:ascii="Sofia Pro Light" w:hAnsi="Sofia Pro Light" w:cstheme="minorHAnsi"/>
                <w:sz w:val="16"/>
                <w:szCs w:val="16"/>
              </w:rPr>
              <w:t xml:space="preserve"> DESPENSA PARA PACIENTES CON INSUFICIENCIA RENAL CRÓNICA</w:t>
            </w:r>
            <w:r w:rsidR="00834C6F" w:rsidRPr="005F6BA5">
              <w:rPr>
                <w:rFonts w:ascii="Sofia Pro Light" w:hAnsi="Sofia Pro Light" w:cstheme="minorHAnsi"/>
                <w:sz w:val="16"/>
                <w:szCs w:val="16"/>
              </w:rPr>
              <w:t xml:space="preserve">, DESPENSA BÁSICA PARA SITUACIONES EMERGENTES, </w:t>
            </w:r>
            <w:r w:rsidR="003A355C" w:rsidRPr="005F6BA5">
              <w:rPr>
                <w:rFonts w:ascii="Sofia Pro Light" w:hAnsi="Sofia Pro Light" w:cstheme="minorHAnsi"/>
                <w:sz w:val="16"/>
                <w:szCs w:val="16"/>
              </w:rPr>
              <w:t xml:space="preserve"> APOYOS ECONÓMICOS</w:t>
            </w:r>
            <w:r w:rsidR="00834C6F" w:rsidRPr="005F6BA5">
              <w:rPr>
                <w:rFonts w:ascii="Sofia Pro Light" w:hAnsi="Sofia Pro Light" w:cstheme="minorHAnsi"/>
                <w:sz w:val="16"/>
                <w:szCs w:val="16"/>
              </w:rPr>
              <w:t xml:space="preserve"> </w:t>
            </w:r>
            <w:r w:rsidR="00607E19" w:rsidRPr="005F6BA5">
              <w:rPr>
                <w:rFonts w:ascii="Sofia Pro Light" w:hAnsi="Sofia Pro Light" w:cstheme="minorHAnsi"/>
                <w:sz w:val="16"/>
                <w:szCs w:val="16"/>
              </w:rPr>
              <w:t>PARA ATENCIÓN DE ENFERMEDADES AGUDAS (MÉDICAMENTOS CONTROLADOS, INTERVENCIONES MÉDICAS ESPECIALES, ESTUDIOS MÉDICOS DE ALTA ESPECIALIDAD),</w:t>
            </w:r>
            <w:r w:rsidR="00834C6F" w:rsidRPr="005F6BA5">
              <w:rPr>
                <w:rFonts w:ascii="Sofia Pro Light" w:hAnsi="Sofia Pro Light" w:cstheme="minorHAnsi"/>
                <w:sz w:val="16"/>
                <w:szCs w:val="16"/>
              </w:rPr>
              <w:t xml:space="preserve"> APOYOS DIVERSOS</w:t>
            </w:r>
            <w:r w:rsidR="00607E19" w:rsidRPr="005F6BA5">
              <w:rPr>
                <w:rFonts w:ascii="Sofia Pro Light" w:hAnsi="Sofia Pro Light" w:cstheme="minorHAnsi"/>
                <w:sz w:val="16"/>
                <w:szCs w:val="16"/>
              </w:rPr>
              <w:t xml:space="preserve"> A PERSONAS ASILADAS</w:t>
            </w:r>
            <w:r w:rsidR="00834C6F" w:rsidRPr="005F6BA5">
              <w:rPr>
                <w:rFonts w:ascii="Sofia Pro Light" w:hAnsi="Sofia Pro Light" w:cstheme="minorHAnsi"/>
                <w:sz w:val="16"/>
                <w:szCs w:val="16"/>
              </w:rPr>
              <w:t xml:space="preserve"> (MEDICAMENTOS Y ARTÍCULOS DE LIMPIEZA)</w:t>
            </w:r>
            <w:r w:rsidR="00607E19" w:rsidRPr="005F6BA5">
              <w:rPr>
                <w:rFonts w:ascii="Sofia Pro Light" w:hAnsi="Sofia Pro Light" w:cstheme="minorHAnsi"/>
                <w:sz w:val="16"/>
                <w:szCs w:val="16"/>
              </w:rPr>
              <w:t xml:space="preserve"> Y GASTOS FUNERARIOS.</w:t>
            </w:r>
          </w:p>
        </w:tc>
      </w:tr>
      <w:tr w:rsidR="00A21C3D" w:rsidRPr="00C80BC7" w14:paraId="323E94FE" w14:textId="77777777" w:rsidTr="00B77F0A">
        <w:tc>
          <w:tcPr>
            <w:tcW w:w="1838" w:type="dxa"/>
          </w:tcPr>
          <w:p w14:paraId="29B4360D" w14:textId="77777777" w:rsidR="00A21C3D" w:rsidRPr="00740C19" w:rsidRDefault="00A21C3D" w:rsidP="00740C19">
            <w:pPr>
              <w:pStyle w:val="Sinespaciado"/>
              <w:rPr>
                <w:rFonts w:ascii="Sofia Pro Medium" w:hAnsi="Sofia Pro Medium" w:cstheme="minorHAnsi"/>
                <w:sz w:val="16"/>
                <w:szCs w:val="16"/>
              </w:rPr>
            </w:pPr>
            <w:r w:rsidRPr="00740C19">
              <w:rPr>
                <w:rFonts w:ascii="Sofia Pro Medium" w:hAnsi="Sofia Pro Medium" w:cstheme="minorHAnsi"/>
                <w:sz w:val="16"/>
                <w:szCs w:val="16"/>
              </w:rPr>
              <w:t>A QUIÉN VA DIRIGIDO:</w:t>
            </w:r>
          </w:p>
        </w:tc>
        <w:tc>
          <w:tcPr>
            <w:tcW w:w="7931" w:type="dxa"/>
          </w:tcPr>
          <w:p w14:paraId="018A507E" w14:textId="77777777" w:rsidR="00A21C3D" w:rsidRPr="00747BC6" w:rsidRDefault="00834C6F" w:rsidP="00CA6D83">
            <w:pPr>
              <w:pStyle w:val="Sinespaciado"/>
              <w:rPr>
                <w:rFonts w:ascii="Sofia Pro Light" w:hAnsi="Sofia Pro Light" w:cstheme="minorHAnsi"/>
                <w:sz w:val="16"/>
                <w:szCs w:val="16"/>
              </w:rPr>
            </w:pPr>
            <w:r w:rsidRPr="005F6BA5">
              <w:rPr>
                <w:rFonts w:ascii="Sofia Pro Light" w:hAnsi="Sofia Pro Light" w:cstheme="minorHAnsi"/>
                <w:sz w:val="16"/>
                <w:szCs w:val="16"/>
              </w:rPr>
              <w:t xml:space="preserve">A </w:t>
            </w:r>
            <w:r w:rsidR="00D53114" w:rsidRPr="005F6BA5">
              <w:rPr>
                <w:rFonts w:ascii="Sofia Pro Light" w:hAnsi="Sofia Pro Light" w:cstheme="minorHAnsi"/>
                <w:sz w:val="16"/>
                <w:szCs w:val="16"/>
              </w:rPr>
              <w:t>PERSONAS</w:t>
            </w:r>
            <w:r w:rsidR="003A355C" w:rsidRPr="005F6BA5">
              <w:rPr>
                <w:rFonts w:ascii="Sofia Pro Light" w:hAnsi="Sofia Pro Light" w:cstheme="minorHAnsi"/>
                <w:sz w:val="16"/>
                <w:szCs w:val="16"/>
              </w:rPr>
              <w:t xml:space="preserve"> EN SITUACIÓN DE VULNERABILIDAD. </w:t>
            </w:r>
          </w:p>
        </w:tc>
      </w:tr>
      <w:tr w:rsidR="00A21C3D" w:rsidRPr="00C80BC7" w14:paraId="2C49B600" w14:textId="77777777" w:rsidTr="00B77F0A">
        <w:tc>
          <w:tcPr>
            <w:tcW w:w="1838" w:type="dxa"/>
          </w:tcPr>
          <w:p w14:paraId="25E695FD" w14:textId="77777777" w:rsidR="00A21C3D" w:rsidRPr="00740C19" w:rsidRDefault="00A21C3D" w:rsidP="00740C19">
            <w:pPr>
              <w:pStyle w:val="Sinespaciado"/>
              <w:rPr>
                <w:rFonts w:ascii="Sofia Pro Medium" w:hAnsi="Sofia Pro Medium" w:cstheme="minorHAnsi"/>
                <w:sz w:val="16"/>
                <w:szCs w:val="16"/>
              </w:rPr>
            </w:pPr>
            <w:r w:rsidRPr="00740C19">
              <w:rPr>
                <w:rFonts w:ascii="Sofia Pro Medium" w:hAnsi="Sofia Pro Medium" w:cstheme="minorHAnsi"/>
                <w:sz w:val="16"/>
                <w:szCs w:val="16"/>
              </w:rPr>
              <w:t>HORARIO DEL SERVICIO:</w:t>
            </w:r>
          </w:p>
        </w:tc>
        <w:tc>
          <w:tcPr>
            <w:tcW w:w="7931" w:type="dxa"/>
          </w:tcPr>
          <w:p w14:paraId="1A14D55B" w14:textId="77777777" w:rsidR="00A21C3D" w:rsidRPr="00747BC6" w:rsidRDefault="001330E4" w:rsidP="00CA6D83">
            <w:pPr>
              <w:pStyle w:val="Sinespaciado"/>
              <w:rPr>
                <w:rFonts w:ascii="Sofia Pro Light" w:hAnsi="Sofia Pro Light" w:cstheme="minorHAnsi"/>
                <w:sz w:val="16"/>
                <w:szCs w:val="16"/>
              </w:rPr>
            </w:pPr>
            <w:r>
              <w:rPr>
                <w:rFonts w:ascii="Sofia Pro Light" w:hAnsi="Sofia Pro Light" w:cstheme="minorHAnsi"/>
                <w:sz w:val="16"/>
                <w:szCs w:val="16"/>
              </w:rPr>
              <w:t>DE LUNES A VIERNES DE 9:00 A 14</w:t>
            </w:r>
            <w:r w:rsidR="00D53114" w:rsidRPr="00747BC6">
              <w:rPr>
                <w:rFonts w:ascii="Sofia Pro Light" w:hAnsi="Sofia Pro Light" w:cstheme="minorHAnsi"/>
                <w:sz w:val="16"/>
                <w:szCs w:val="16"/>
              </w:rPr>
              <w:t>:00 HORAS</w:t>
            </w:r>
          </w:p>
        </w:tc>
      </w:tr>
      <w:tr w:rsidR="00A21C3D" w:rsidRPr="00C80BC7" w14:paraId="794F6D1E" w14:textId="77777777" w:rsidTr="00B77F0A">
        <w:tc>
          <w:tcPr>
            <w:tcW w:w="1838" w:type="dxa"/>
          </w:tcPr>
          <w:p w14:paraId="22D7E718" w14:textId="77777777" w:rsidR="00A21C3D" w:rsidRPr="00740C19" w:rsidRDefault="00A21C3D" w:rsidP="00740C19">
            <w:pPr>
              <w:pStyle w:val="Sinespaciado"/>
              <w:rPr>
                <w:rFonts w:ascii="Sofia Pro Medium" w:hAnsi="Sofia Pro Medium" w:cstheme="minorHAnsi"/>
                <w:sz w:val="16"/>
                <w:szCs w:val="16"/>
              </w:rPr>
            </w:pPr>
            <w:r w:rsidRPr="00740C19">
              <w:rPr>
                <w:rFonts w:ascii="Sofia Pro Medium" w:hAnsi="Sofia Pro Medium" w:cstheme="minorHAnsi"/>
                <w:sz w:val="16"/>
                <w:szCs w:val="16"/>
              </w:rPr>
              <w:t>TIEMPO DE RESPUESTA:</w:t>
            </w:r>
          </w:p>
        </w:tc>
        <w:tc>
          <w:tcPr>
            <w:tcW w:w="7931" w:type="dxa"/>
          </w:tcPr>
          <w:p w14:paraId="4FC951AE" w14:textId="77777777" w:rsidR="00A21C3D" w:rsidRPr="005F6BA5" w:rsidRDefault="003A355C" w:rsidP="00F360AA">
            <w:pPr>
              <w:pStyle w:val="Sinespaciado"/>
              <w:rPr>
                <w:rFonts w:ascii="Sofia Pro Light" w:hAnsi="Sofia Pro Light" w:cstheme="minorHAnsi"/>
                <w:sz w:val="16"/>
                <w:szCs w:val="16"/>
              </w:rPr>
            </w:pPr>
            <w:r w:rsidRPr="005F6BA5">
              <w:rPr>
                <w:rFonts w:ascii="Sofia Pro Light" w:hAnsi="Sofia Pro Light" w:cstheme="minorHAnsi"/>
                <w:sz w:val="16"/>
                <w:szCs w:val="16"/>
              </w:rPr>
              <w:t>SUJETO A DEMANDA Y EN BASE A LA PROBLEMÁTICA DE SALUD DEL BENEFICIARIO</w:t>
            </w:r>
          </w:p>
        </w:tc>
      </w:tr>
      <w:tr w:rsidR="00CA6D83" w:rsidRPr="00C80BC7" w14:paraId="580B6C54" w14:textId="77777777" w:rsidTr="00B77F0A">
        <w:tc>
          <w:tcPr>
            <w:tcW w:w="1838" w:type="dxa"/>
          </w:tcPr>
          <w:p w14:paraId="771A0571" w14:textId="77777777" w:rsidR="00CA6D83" w:rsidRPr="00740C19" w:rsidRDefault="00CA6D83" w:rsidP="00740C19">
            <w:pPr>
              <w:pStyle w:val="Sinespaciado"/>
              <w:rPr>
                <w:rFonts w:ascii="Sofia Pro Medium" w:hAnsi="Sofia Pro Medium" w:cstheme="minorHAnsi"/>
                <w:sz w:val="16"/>
                <w:szCs w:val="16"/>
              </w:rPr>
            </w:pPr>
            <w:r w:rsidRPr="00740C19">
              <w:rPr>
                <w:rFonts w:ascii="Sofia Pro Medium" w:hAnsi="Sofia Pro Medium" w:cstheme="minorHAnsi"/>
                <w:sz w:val="16"/>
                <w:szCs w:val="16"/>
              </w:rPr>
              <w:t>DOCUMENTO O PRODUCTO QUE SE OBTIENE</w:t>
            </w:r>
          </w:p>
        </w:tc>
        <w:tc>
          <w:tcPr>
            <w:tcW w:w="7931" w:type="dxa"/>
          </w:tcPr>
          <w:p w14:paraId="3C4FAF78" w14:textId="77777777" w:rsidR="00CA6D83" w:rsidRPr="005F6BA5" w:rsidRDefault="007C0C1F" w:rsidP="00147654">
            <w:pPr>
              <w:pStyle w:val="Sinespaciado"/>
              <w:jc w:val="both"/>
              <w:rPr>
                <w:rFonts w:ascii="Sofia Pro Light" w:hAnsi="Sofia Pro Light" w:cstheme="minorHAnsi"/>
                <w:sz w:val="16"/>
                <w:szCs w:val="16"/>
              </w:rPr>
            </w:pPr>
            <w:r w:rsidRPr="005F6BA5">
              <w:rPr>
                <w:rFonts w:ascii="Sofia Pro Light" w:hAnsi="Sofia Pro Light" w:cstheme="minorHAnsi"/>
                <w:sz w:val="16"/>
                <w:szCs w:val="16"/>
              </w:rPr>
              <w:t>DESPENSA PARA PACIENTES CON INSUFICIENCIA RENAL CRÓNICA, DESPENSA BÁSICA PARA SITUACIONES EMERGENTES,  APOYOS ECONÓMICOS PARA ATENCIÓN DE ENFERMEDADES AGUDAS (MÉDICAMENTOS CONTROLADOS, INTERVENCIONES MÉDICAS ESPECIALES, ESTUDIOS MÉDICOS DE ALTA ESPECIALIDAD), APOYOS DIVERSOS A PERSONAS ASILADAS (MEDICAMENTOS Y ARTÍCULOS DE LIMPIEZA) Y GASTOS FUNERARIOS.</w:t>
            </w:r>
          </w:p>
        </w:tc>
      </w:tr>
      <w:tr w:rsidR="00CA6D83" w:rsidRPr="00C80BC7" w14:paraId="6AFA484F" w14:textId="77777777" w:rsidTr="00B77F0A">
        <w:tc>
          <w:tcPr>
            <w:tcW w:w="1838" w:type="dxa"/>
          </w:tcPr>
          <w:p w14:paraId="4947B545" w14:textId="77777777" w:rsidR="00CA6D83" w:rsidRPr="00740C19" w:rsidRDefault="00A21C3D" w:rsidP="00740C19">
            <w:pPr>
              <w:pStyle w:val="Sinespaciado"/>
              <w:rPr>
                <w:rFonts w:ascii="Sofia Pro Medium" w:hAnsi="Sofia Pro Medium" w:cstheme="minorHAnsi"/>
                <w:sz w:val="16"/>
                <w:szCs w:val="16"/>
              </w:rPr>
            </w:pPr>
            <w:r w:rsidRPr="00740C19">
              <w:rPr>
                <w:rFonts w:ascii="Sofia Pro Medium" w:hAnsi="Sofia Pro Medium" w:cstheme="minorHAnsi"/>
                <w:sz w:val="16"/>
                <w:szCs w:val="16"/>
              </w:rPr>
              <w:t>CLAVE:</w:t>
            </w:r>
          </w:p>
        </w:tc>
        <w:tc>
          <w:tcPr>
            <w:tcW w:w="7931" w:type="dxa"/>
          </w:tcPr>
          <w:p w14:paraId="5F020157" w14:textId="77777777" w:rsidR="00CA6D83" w:rsidRPr="00747BC6" w:rsidRDefault="00832138" w:rsidP="00505C56">
            <w:pPr>
              <w:pStyle w:val="Sinespaciado"/>
              <w:rPr>
                <w:rFonts w:ascii="Sofia Pro Light" w:hAnsi="Sofia Pro Light" w:cstheme="minorHAnsi"/>
                <w:sz w:val="16"/>
                <w:szCs w:val="16"/>
              </w:rPr>
            </w:pPr>
            <w:r w:rsidRPr="00747BC6">
              <w:rPr>
                <w:rFonts w:ascii="Sofia Pro Light" w:hAnsi="Sofia Pro Light" w:cstheme="minorHAnsi"/>
                <w:sz w:val="16"/>
                <w:szCs w:val="16"/>
              </w:rPr>
              <w:t>SEDIF-</w:t>
            </w:r>
            <w:r w:rsidR="00A30B54" w:rsidRPr="00747BC6">
              <w:rPr>
                <w:rFonts w:ascii="Sofia Pro Light" w:hAnsi="Sofia Pro Light" w:cstheme="minorHAnsi"/>
                <w:sz w:val="16"/>
                <w:szCs w:val="16"/>
              </w:rPr>
              <w:t>AP</w:t>
            </w:r>
            <w:r w:rsidR="00505C56" w:rsidRPr="00747BC6">
              <w:rPr>
                <w:rFonts w:ascii="Sofia Pro Light" w:hAnsi="Sofia Pro Light" w:cstheme="minorHAnsi"/>
                <w:sz w:val="16"/>
                <w:szCs w:val="16"/>
              </w:rPr>
              <w:t>S</w:t>
            </w:r>
            <w:r w:rsidR="00A30B54" w:rsidRPr="00747BC6">
              <w:rPr>
                <w:rFonts w:ascii="Sofia Pro Light" w:hAnsi="Sofia Pro Light" w:cstheme="minorHAnsi"/>
                <w:sz w:val="16"/>
                <w:szCs w:val="16"/>
              </w:rPr>
              <w:t>V</w:t>
            </w:r>
            <w:r w:rsidR="009B253E" w:rsidRPr="00747BC6">
              <w:rPr>
                <w:rFonts w:ascii="Sofia Pro Light" w:hAnsi="Sofia Pro Light" w:cstheme="minorHAnsi"/>
                <w:sz w:val="16"/>
                <w:szCs w:val="16"/>
              </w:rPr>
              <w:t>-I-</w:t>
            </w:r>
            <w:r w:rsidR="00324E41">
              <w:rPr>
                <w:rFonts w:ascii="Sofia Pro Light" w:hAnsi="Sofia Pro Light" w:cstheme="minorHAnsi"/>
                <w:sz w:val="16"/>
                <w:szCs w:val="16"/>
              </w:rPr>
              <w:t>02</w:t>
            </w:r>
          </w:p>
        </w:tc>
      </w:tr>
      <w:tr w:rsidR="00CA6D83" w:rsidRPr="00C80BC7" w14:paraId="3FAF52FD" w14:textId="77777777" w:rsidTr="00B77F0A">
        <w:tc>
          <w:tcPr>
            <w:tcW w:w="1838" w:type="dxa"/>
          </w:tcPr>
          <w:p w14:paraId="1EB4F982" w14:textId="77777777" w:rsidR="00CA6D83" w:rsidRPr="00740C19" w:rsidRDefault="00A21C3D" w:rsidP="00740C19">
            <w:pPr>
              <w:pStyle w:val="Sinespaciado"/>
              <w:rPr>
                <w:rFonts w:ascii="Sofia Pro Medium" w:hAnsi="Sofia Pro Medium" w:cstheme="minorHAnsi"/>
                <w:sz w:val="16"/>
                <w:szCs w:val="16"/>
              </w:rPr>
            </w:pPr>
            <w:r w:rsidRPr="00740C19">
              <w:rPr>
                <w:rFonts w:ascii="Sofia Pro Medium" w:hAnsi="Sofia Pro Medium" w:cstheme="minorHAnsi"/>
                <w:sz w:val="16"/>
                <w:szCs w:val="16"/>
              </w:rPr>
              <w:t>TIPO DE TRÁMITE EN INTERNET:</w:t>
            </w:r>
          </w:p>
        </w:tc>
        <w:tc>
          <w:tcPr>
            <w:tcW w:w="7931" w:type="dxa"/>
          </w:tcPr>
          <w:p w14:paraId="1FD4BEFA" w14:textId="77777777" w:rsidR="00CA6D83" w:rsidRPr="00747BC6" w:rsidRDefault="00D53114" w:rsidP="00CA6D83">
            <w:pPr>
              <w:pStyle w:val="Sinespaciado"/>
              <w:rPr>
                <w:rFonts w:ascii="Sofia Pro Light" w:hAnsi="Sofia Pro Light" w:cstheme="minorHAnsi"/>
                <w:sz w:val="16"/>
                <w:szCs w:val="16"/>
              </w:rPr>
            </w:pPr>
            <w:r w:rsidRPr="00747BC6">
              <w:rPr>
                <w:rFonts w:ascii="Sofia Pro Light" w:hAnsi="Sofia Pro Light" w:cstheme="minorHAnsi"/>
                <w:sz w:val="16"/>
                <w:szCs w:val="16"/>
              </w:rPr>
              <w:t>INFORMATIVO</w:t>
            </w:r>
          </w:p>
        </w:tc>
      </w:tr>
      <w:tr w:rsidR="00F10EE8" w:rsidRPr="00C80BC7" w14:paraId="47FD9AF7" w14:textId="77777777" w:rsidTr="00B77F0A">
        <w:tc>
          <w:tcPr>
            <w:tcW w:w="1838" w:type="dxa"/>
          </w:tcPr>
          <w:p w14:paraId="440F8967" w14:textId="77777777" w:rsidR="00F10EE8" w:rsidRPr="00740C19" w:rsidRDefault="00F10EE8" w:rsidP="00740C19">
            <w:pPr>
              <w:pStyle w:val="Sinespaciado"/>
              <w:rPr>
                <w:rFonts w:ascii="Sofia Pro Medium" w:hAnsi="Sofia Pro Medium" w:cstheme="minorHAnsi"/>
                <w:sz w:val="16"/>
                <w:szCs w:val="16"/>
              </w:rPr>
            </w:pPr>
            <w:r w:rsidRPr="00740C19">
              <w:rPr>
                <w:rFonts w:ascii="Sofia Pro Medium" w:hAnsi="Sofia Pro Medium" w:cstheme="minorHAnsi"/>
                <w:sz w:val="16"/>
                <w:szCs w:val="16"/>
              </w:rPr>
              <w:t>NIVEL 2:</w:t>
            </w:r>
          </w:p>
        </w:tc>
        <w:tc>
          <w:tcPr>
            <w:tcW w:w="7931" w:type="dxa"/>
          </w:tcPr>
          <w:p w14:paraId="231717ED" w14:textId="77777777" w:rsidR="00F10EE8" w:rsidRPr="00747BC6" w:rsidRDefault="00F10EE8" w:rsidP="00F10EE8">
            <w:pPr>
              <w:pStyle w:val="Sinespaciado"/>
              <w:rPr>
                <w:rFonts w:ascii="Sofia Pro Light" w:hAnsi="Sofia Pro Light" w:cstheme="minorHAnsi"/>
                <w:sz w:val="16"/>
                <w:szCs w:val="16"/>
              </w:rPr>
            </w:pPr>
            <w:r w:rsidRPr="00747BC6">
              <w:rPr>
                <w:rFonts w:ascii="Sofia Pro Light" w:hAnsi="Sofia Pro Light" w:cstheme="minorHAnsi"/>
                <w:sz w:val="16"/>
                <w:szCs w:val="16"/>
              </w:rPr>
              <w:t>FORMATO ADJUNTO: SOLICITUD DE APOYO</w:t>
            </w:r>
          </w:p>
        </w:tc>
      </w:tr>
      <w:tr w:rsidR="00F10EE8" w:rsidRPr="00C80BC7" w14:paraId="7D30072D" w14:textId="77777777" w:rsidTr="00B77F0A">
        <w:tc>
          <w:tcPr>
            <w:tcW w:w="1838" w:type="dxa"/>
          </w:tcPr>
          <w:p w14:paraId="672ED496" w14:textId="77777777" w:rsidR="00F10EE8" w:rsidRPr="00740C19" w:rsidRDefault="00F10EE8" w:rsidP="00740C19">
            <w:pPr>
              <w:pStyle w:val="Sinespaciado"/>
              <w:rPr>
                <w:rFonts w:ascii="Sofia Pro Medium" w:hAnsi="Sofia Pro Medium" w:cstheme="minorHAnsi"/>
                <w:sz w:val="16"/>
                <w:szCs w:val="16"/>
              </w:rPr>
            </w:pPr>
            <w:r w:rsidRPr="00740C19">
              <w:rPr>
                <w:rFonts w:ascii="Sofia Pro Medium" w:hAnsi="Sofia Pro Medium" w:cstheme="minorHAnsi"/>
                <w:sz w:val="16"/>
                <w:szCs w:val="16"/>
              </w:rPr>
              <w:t>LINK FORMATO ADJUNTO:</w:t>
            </w:r>
          </w:p>
        </w:tc>
        <w:tc>
          <w:tcPr>
            <w:tcW w:w="7931" w:type="dxa"/>
          </w:tcPr>
          <w:p w14:paraId="6AA77264" w14:textId="2C7652A3" w:rsidR="009F7F3E" w:rsidRDefault="009F7F3E" w:rsidP="00F64AC2">
            <w:pPr>
              <w:pStyle w:val="Sinespaciado"/>
              <w:rPr>
                <w:rFonts w:ascii="Sofia Pro Light" w:hAnsi="Sofia Pro Light" w:cstheme="minorHAnsi"/>
                <w:sz w:val="16"/>
                <w:szCs w:val="16"/>
              </w:rPr>
            </w:pPr>
            <w:hyperlink r:id="rId7" w:history="1">
              <w:r w:rsidRPr="00415B0B">
                <w:rPr>
                  <w:rStyle w:val="Hipervnculo"/>
                  <w:rFonts w:ascii="Sofia Pro Light" w:hAnsi="Sofia Pro Light" w:cstheme="minorHAnsi"/>
                  <w:sz w:val="16"/>
                  <w:szCs w:val="16"/>
                </w:rPr>
                <w:t>https://dif.tlaxcala.gob.mx/2022/tramites_servicios_2022/Formatos%20Adjuntos/Formatos%20Vulnerabilidad/Solicitud-de-apoyo-DAPSV.pdf</w:t>
              </w:r>
            </w:hyperlink>
          </w:p>
          <w:p w14:paraId="0A9E7D0D" w14:textId="7E930EB0" w:rsidR="009F7F3E" w:rsidRPr="00747BC6" w:rsidRDefault="009F7F3E" w:rsidP="00F64AC2">
            <w:pPr>
              <w:pStyle w:val="Sinespaciado"/>
              <w:rPr>
                <w:rFonts w:ascii="Sofia Pro Light" w:hAnsi="Sofia Pro Light" w:cstheme="minorHAnsi"/>
                <w:sz w:val="16"/>
                <w:szCs w:val="16"/>
              </w:rPr>
            </w:pPr>
          </w:p>
        </w:tc>
      </w:tr>
      <w:tr w:rsidR="00F10EE8" w:rsidRPr="00C80BC7" w14:paraId="5E23B9C5" w14:textId="77777777" w:rsidTr="00B77F0A">
        <w:tc>
          <w:tcPr>
            <w:tcW w:w="1838" w:type="dxa"/>
          </w:tcPr>
          <w:p w14:paraId="3690570A" w14:textId="77777777" w:rsidR="00F10EE8" w:rsidRPr="00740C19" w:rsidRDefault="00F10EE8" w:rsidP="00740C19">
            <w:pPr>
              <w:pStyle w:val="Sinespaciado"/>
              <w:rPr>
                <w:rFonts w:ascii="Sofia Pro Medium" w:hAnsi="Sofia Pro Medium" w:cstheme="minorHAnsi"/>
                <w:sz w:val="16"/>
                <w:szCs w:val="16"/>
              </w:rPr>
            </w:pPr>
            <w:r w:rsidRPr="00740C19">
              <w:rPr>
                <w:rFonts w:ascii="Sofia Pro Medium" w:hAnsi="Sofia Pro Medium" w:cstheme="minorHAnsi"/>
                <w:sz w:val="16"/>
                <w:szCs w:val="16"/>
              </w:rPr>
              <w:t>VIGENCIA:</w:t>
            </w:r>
          </w:p>
        </w:tc>
        <w:tc>
          <w:tcPr>
            <w:tcW w:w="7931" w:type="dxa"/>
          </w:tcPr>
          <w:p w14:paraId="5A67E0B1" w14:textId="77777777" w:rsidR="00F10EE8" w:rsidRPr="00747BC6" w:rsidRDefault="007F269F" w:rsidP="00F10EE8">
            <w:pPr>
              <w:pStyle w:val="Sinespaciado"/>
              <w:rPr>
                <w:rFonts w:ascii="Sofia Pro Light" w:hAnsi="Sofia Pro Light" w:cstheme="minorHAnsi"/>
                <w:sz w:val="16"/>
                <w:szCs w:val="16"/>
              </w:rPr>
            </w:pPr>
            <w:r>
              <w:rPr>
                <w:rFonts w:ascii="Sofia Pro Light" w:hAnsi="Sofia Pro Light" w:cstheme="minorHAnsi"/>
                <w:sz w:val="16"/>
                <w:szCs w:val="16"/>
              </w:rPr>
              <w:t>DE ENERO A DICIEMBRE</w:t>
            </w:r>
          </w:p>
        </w:tc>
      </w:tr>
      <w:tr w:rsidR="00F10EE8" w:rsidRPr="00C80BC7" w14:paraId="10517B12" w14:textId="77777777" w:rsidTr="00B77F0A">
        <w:tc>
          <w:tcPr>
            <w:tcW w:w="1838" w:type="dxa"/>
          </w:tcPr>
          <w:p w14:paraId="1B9AA1BF" w14:textId="77777777" w:rsidR="00F10EE8" w:rsidRPr="00740C19" w:rsidRDefault="00F10EE8" w:rsidP="00740C19">
            <w:pPr>
              <w:pStyle w:val="Sinespaciado"/>
              <w:rPr>
                <w:rFonts w:ascii="Sofia Pro Medium" w:hAnsi="Sofia Pro Medium" w:cstheme="minorHAnsi"/>
                <w:sz w:val="16"/>
                <w:szCs w:val="16"/>
              </w:rPr>
            </w:pPr>
            <w:r w:rsidRPr="00740C19">
              <w:rPr>
                <w:rFonts w:ascii="Sofia Pro Medium" w:hAnsi="Sofia Pro Medium" w:cstheme="minorHAnsi"/>
                <w:sz w:val="16"/>
                <w:szCs w:val="16"/>
              </w:rPr>
              <w:t>FUNDAMENTO JURÍDICO</w:t>
            </w:r>
          </w:p>
        </w:tc>
        <w:tc>
          <w:tcPr>
            <w:tcW w:w="7931" w:type="dxa"/>
          </w:tcPr>
          <w:p w14:paraId="163BD470" w14:textId="77777777" w:rsidR="00F10EE8" w:rsidRPr="00747BC6" w:rsidRDefault="00F10EE8" w:rsidP="00F10EE8">
            <w:pPr>
              <w:pStyle w:val="Sinespaciado"/>
              <w:rPr>
                <w:rFonts w:ascii="Sofia Pro Light" w:hAnsi="Sofia Pro Light" w:cstheme="minorHAnsi"/>
                <w:sz w:val="16"/>
                <w:szCs w:val="16"/>
              </w:rPr>
            </w:pPr>
            <w:r w:rsidRPr="00747BC6">
              <w:rPr>
                <w:rFonts w:ascii="Sofia Pro Light" w:hAnsi="Sofia Pro Light" w:cstheme="minorHAnsi"/>
                <w:sz w:val="16"/>
                <w:szCs w:val="16"/>
              </w:rPr>
              <w:t xml:space="preserve">LEY DE ASISTENCIA SOCIAL PARA </w:t>
            </w:r>
            <w:r w:rsidR="00124C1F" w:rsidRPr="00747BC6">
              <w:rPr>
                <w:rFonts w:ascii="Sofia Pro Light" w:hAnsi="Sofia Pro Light" w:cstheme="minorHAnsi"/>
                <w:sz w:val="16"/>
                <w:szCs w:val="16"/>
              </w:rPr>
              <w:t>EL ESTADO DE TLAXCALA</w:t>
            </w:r>
          </w:p>
        </w:tc>
      </w:tr>
      <w:tr w:rsidR="00F10EE8" w:rsidRPr="00C80BC7" w14:paraId="5E50AE3F" w14:textId="77777777" w:rsidTr="00B77F0A">
        <w:tc>
          <w:tcPr>
            <w:tcW w:w="1838" w:type="dxa"/>
          </w:tcPr>
          <w:p w14:paraId="20EB25BA" w14:textId="77777777" w:rsidR="00F10EE8" w:rsidRPr="00740C19" w:rsidRDefault="00F10EE8" w:rsidP="00740C19">
            <w:pPr>
              <w:pStyle w:val="Sinespaciado"/>
              <w:rPr>
                <w:rFonts w:ascii="Sofia Pro Medium" w:hAnsi="Sofia Pro Medium" w:cstheme="minorHAnsi"/>
                <w:sz w:val="16"/>
                <w:szCs w:val="16"/>
              </w:rPr>
            </w:pPr>
            <w:r w:rsidRPr="00740C19">
              <w:rPr>
                <w:rFonts w:ascii="Sofia Pro Medium" w:hAnsi="Sofia Pro Medium" w:cstheme="minorHAnsi"/>
                <w:sz w:val="16"/>
                <w:szCs w:val="16"/>
              </w:rPr>
              <w:t>DESCRIPCIÓN:</w:t>
            </w:r>
          </w:p>
        </w:tc>
        <w:tc>
          <w:tcPr>
            <w:tcW w:w="7931" w:type="dxa"/>
          </w:tcPr>
          <w:p w14:paraId="78130F48" w14:textId="77777777" w:rsidR="00F10EE8" w:rsidRPr="00747BC6" w:rsidRDefault="00F10EE8" w:rsidP="00F10EE8">
            <w:pPr>
              <w:pStyle w:val="Sinespaciado"/>
              <w:rPr>
                <w:rFonts w:ascii="Sofia Pro Light" w:hAnsi="Sofia Pro Light" w:cstheme="minorHAnsi"/>
                <w:sz w:val="16"/>
                <w:szCs w:val="16"/>
              </w:rPr>
            </w:pPr>
            <w:r w:rsidRPr="00747BC6">
              <w:rPr>
                <w:rFonts w:ascii="Sofia Pro Light" w:hAnsi="Sofia Pro Light" w:cstheme="minorHAnsi"/>
                <w:sz w:val="16"/>
                <w:szCs w:val="16"/>
              </w:rPr>
              <w:t>C</w:t>
            </w:r>
            <w:r w:rsidR="007F269F">
              <w:rPr>
                <w:rFonts w:ascii="Sofia Pro Light" w:hAnsi="Sofia Pro Light" w:cstheme="minorHAnsi"/>
                <w:sz w:val="16"/>
                <w:szCs w:val="16"/>
              </w:rPr>
              <w:t>APÍTULO IV DE LOS SERVICIOS</w:t>
            </w:r>
            <w:r w:rsidRPr="00747BC6">
              <w:rPr>
                <w:rFonts w:ascii="Sofia Pro Light" w:hAnsi="Sofia Pro Light" w:cstheme="minorHAnsi"/>
                <w:sz w:val="16"/>
                <w:szCs w:val="16"/>
              </w:rPr>
              <w:t xml:space="preserve"> DE ASISTENCIA SOCIAL</w:t>
            </w:r>
          </w:p>
          <w:p w14:paraId="0E3E3EA3" w14:textId="77777777" w:rsidR="00F10EE8" w:rsidRPr="00747BC6" w:rsidRDefault="007F269F" w:rsidP="00F10EE8">
            <w:pPr>
              <w:pStyle w:val="Sinespaciado"/>
              <w:rPr>
                <w:rFonts w:ascii="Sofia Pro Light" w:hAnsi="Sofia Pro Light" w:cstheme="minorHAnsi"/>
                <w:sz w:val="16"/>
                <w:szCs w:val="16"/>
              </w:rPr>
            </w:pPr>
            <w:r>
              <w:rPr>
                <w:rFonts w:ascii="Sofia Pro Light" w:hAnsi="Sofia Pro Light" w:cstheme="minorHAnsi"/>
                <w:sz w:val="16"/>
                <w:szCs w:val="16"/>
              </w:rPr>
              <w:t>ARTÍCULO 13</w:t>
            </w:r>
            <w:r w:rsidR="00F10EE8" w:rsidRPr="00747BC6">
              <w:rPr>
                <w:rFonts w:ascii="Sofia Pro Light" w:hAnsi="Sofia Pro Light" w:cstheme="minorHAnsi"/>
                <w:sz w:val="16"/>
                <w:szCs w:val="16"/>
              </w:rPr>
              <w:t xml:space="preserve">.- </w:t>
            </w:r>
            <w:r>
              <w:rPr>
                <w:rFonts w:ascii="Sofia Pro Light" w:hAnsi="Sofia Pro Light" w:cstheme="minorHAnsi"/>
                <w:sz w:val="16"/>
                <w:szCs w:val="16"/>
              </w:rPr>
              <w:t>LOS SERVICIOS BÁSICOS DE ASISTENCIA SOCIAL SE PROPORCIONARÁN A LOS BENEFICIARIOS MENCIONADOS EN ESTÁ LEY Y SERÁN LOS SIGUIENTES:</w:t>
            </w:r>
          </w:p>
          <w:p w14:paraId="04F5A1E6" w14:textId="77777777" w:rsidR="00F10EE8" w:rsidRPr="00747BC6" w:rsidRDefault="007F269F" w:rsidP="007F269F">
            <w:pPr>
              <w:pStyle w:val="Sinespaciado"/>
              <w:rPr>
                <w:rFonts w:ascii="Sofia Pro Light" w:hAnsi="Sofia Pro Light" w:cstheme="minorHAnsi"/>
                <w:sz w:val="16"/>
                <w:szCs w:val="16"/>
              </w:rPr>
            </w:pPr>
            <w:r>
              <w:rPr>
                <w:rFonts w:ascii="Sofia Pro Light" w:hAnsi="Sofia Pro Light" w:cstheme="minorHAnsi"/>
                <w:sz w:val="16"/>
                <w:szCs w:val="16"/>
              </w:rPr>
              <w:t xml:space="preserve">FRACCIÓN </w:t>
            </w:r>
            <w:r w:rsidR="00F10EE8" w:rsidRPr="00747BC6">
              <w:rPr>
                <w:rFonts w:ascii="Sofia Pro Light" w:hAnsi="Sofia Pro Light" w:cstheme="minorHAnsi"/>
                <w:sz w:val="16"/>
                <w:szCs w:val="16"/>
              </w:rPr>
              <w:t xml:space="preserve">I. </w:t>
            </w:r>
            <w:r>
              <w:rPr>
                <w:rFonts w:ascii="Sofia Pro Light" w:hAnsi="Sofia Pro Light" w:cstheme="minorHAnsi"/>
                <w:sz w:val="16"/>
                <w:szCs w:val="16"/>
              </w:rPr>
              <w:t xml:space="preserve">LOS SERVICIOS BÁSICOS DE SALUD CONTENIDOS EN LA LEY DE SALUD DEL ESTADO </w:t>
            </w:r>
            <w:r w:rsidR="008842FA">
              <w:rPr>
                <w:rFonts w:ascii="Sofia Pro Light" w:hAnsi="Sofia Pro Light" w:cstheme="minorHAnsi"/>
                <w:sz w:val="16"/>
                <w:szCs w:val="16"/>
              </w:rPr>
              <w:t>Y EN EL ARTÍCULO 14 DE ESTA LEY.</w:t>
            </w:r>
          </w:p>
        </w:tc>
      </w:tr>
      <w:tr w:rsidR="00F10EE8" w:rsidRPr="00130F86" w14:paraId="215CC497" w14:textId="77777777" w:rsidTr="00B77F0A">
        <w:tc>
          <w:tcPr>
            <w:tcW w:w="1838" w:type="dxa"/>
          </w:tcPr>
          <w:p w14:paraId="5839A1D8" w14:textId="77777777" w:rsidR="00F10EE8" w:rsidRPr="00740C19" w:rsidRDefault="00F10EE8" w:rsidP="00740C19">
            <w:pPr>
              <w:pStyle w:val="Sinespaciado"/>
              <w:rPr>
                <w:rFonts w:ascii="Sofia Pro Medium" w:hAnsi="Sofia Pro Medium" w:cstheme="minorHAnsi"/>
                <w:sz w:val="16"/>
                <w:szCs w:val="16"/>
              </w:rPr>
            </w:pPr>
            <w:r w:rsidRPr="00740C19">
              <w:rPr>
                <w:rFonts w:ascii="Sofia Pro Medium" w:hAnsi="Sofia Pro Medium" w:cstheme="minorHAnsi"/>
                <w:sz w:val="16"/>
                <w:szCs w:val="16"/>
              </w:rPr>
              <w:t>LINK:</w:t>
            </w:r>
          </w:p>
        </w:tc>
        <w:tc>
          <w:tcPr>
            <w:tcW w:w="7931" w:type="dxa"/>
          </w:tcPr>
          <w:p w14:paraId="3602B815" w14:textId="77777777" w:rsidR="00F10EE8" w:rsidRPr="00747BC6" w:rsidRDefault="009F7F3E" w:rsidP="003A591D">
            <w:pPr>
              <w:rPr>
                <w:rFonts w:ascii="Sofia Pro Light" w:hAnsi="Sofia Pro Light" w:cstheme="minorHAnsi"/>
                <w:sz w:val="16"/>
                <w:szCs w:val="16"/>
              </w:rPr>
            </w:pPr>
            <w:hyperlink r:id="rId8" w:history="1">
              <w:r w:rsidR="003A591D" w:rsidRPr="00747BC6">
                <w:rPr>
                  <w:rFonts w:ascii="Sofia Pro Light" w:hAnsi="Sofia Pro Light" w:cstheme="minorHAnsi"/>
                  <w:sz w:val="16"/>
                  <w:szCs w:val="16"/>
                </w:rPr>
                <w:t>https://dif.tlaxcala.gob.mx/images/2017-2021/identidad/marconormativo/leyestatal/Ley-de-Asistencia-Social-para-el-Estado-de-Tlaxcala.pdf</w:t>
              </w:r>
            </w:hyperlink>
          </w:p>
        </w:tc>
      </w:tr>
    </w:tbl>
    <w:p w14:paraId="7EEE88DA" w14:textId="77777777" w:rsidR="00CA6D83" w:rsidRPr="00130F86" w:rsidRDefault="00CA6D83"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816"/>
        <w:gridCol w:w="7953"/>
      </w:tblGrid>
      <w:tr w:rsidR="00C80BC7" w:rsidRPr="00461295" w14:paraId="7E1C3DEB" w14:textId="77777777" w:rsidTr="00156AC1">
        <w:tc>
          <w:tcPr>
            <w:tcW w:w="9769" w:type="dxa"/>
            <w:gridSpan w:val="2"/>
            <w:shd w:val="clear" w:color="auto" w:fill="F4B083"/>
          </w:tcPr>
          <w:p w14:paraId="200515A6" w14:textId="77777777" w:rsidR="00C80BC7" w:rsidRPr="00156AC1" w:rsidRDefault="00C80BC7" w:rsidP="00C80BC7">
            <w:pPr>
              <w:pStyle w:val="Sinespaciado"/>
              <w:jc w:val="center"/>
              <w:rPr>
                <w:rFonts w:ascii="GeoSlab703 Md BT" w:hAnsi="GeoSlab703 Md BT"/>
                <w:sz w:val="16"/>
                <w:szCs w:val="16"/>
              </w:rPr>
            </w:pPr>
            <w:r w:rsidRPr="00DA0133">
              <w:rPr>
                <w:rFonts w:ascii="Sofia Pro Medium" w:hAnsi="Sofia Pro Medium" w:cstheme="minorHAnsi"/>
                <w:sz w:val="16"/>
                <w:szCs w:val="16"/>
              </w:rPr>
              <w:t>DATOS DEL PROCESO</w:t>
            </w:r>
          </w:p>
        </w:tc>
      </w:tr>
      <w:tr w:rsidR="00A21C3D" w:rsidRPr="00461295" w14:paraId="1802A282" w14:textId="77777777" w:rsidTr="00D53114">
        <w:tc>
          <w:tcPr>
            <w:tcW w:w="1816" w:type="dxa"/>
          </w:tcPr>
          <w:p w14:paraId="1C805E8E" w14:textId="77777777" w:rsidR="00A21C3D" w:rsidRPr="00DA0133" w:rsidRDefault="00A21C3D" w:rsidP="00DA0133">
            <w:pPr>
              <w:pStyle w:val="Sinespaciado"/>
              <w:rPr>
                <w:rFonts w:ascii="Sofia Pro Medium" w:hAnsi="Sofia Pro Medium" w:cstheme="minorHAnsi"/>
                <w:sz w:val="16"/>
                <w:szCs w:val="16"/>
              </w:rPr>
            </w:pPr>
            <w:r w:rsidRPr="00DA0133">
              <w:rPr>
                <w:rFonts w:ascii="Sofia Pro Medium" w:hAnsi="Sofia Pro Medium" w:cstheme="minorHAnsi"/>
                <w:sz w:val="16"/>
                <w:szCs w:val="16"/>
              </w:rPr>
              <w:t>REQUISITOS:</w:t>
            </w:r>
          </w:p>
        </w:tc>
        <w:tc>
          <w:tcPr>
            <w:tcW w:w="7953" w:type="dxa"/>
          </w:tcPr>
          <w:p w14:paraId="03B81C92" w14:textId="77777777" w:rsidR="008842FA" w:rsidRPr="005F6BA5" w:rsidRDefault="00DA0586" w:rsidP="008842FA">
            <w:pPr>
              <w:pStyle w:val="Sinespaciado"/>
              <w:rPr>
                <w:rFonts w:ascii="Sofia Pro Light" w:hAnsi="Sofia Pro Light" w:cstheme="minorHAnsi"/>
                <w:sz w:val="16"/>
                <w:szCs w:val="16"/>
              </w:rPr>
            </w:pPr>
            <w:r w:rsidRPr="005F6BA5">
              <w:rPr>
                <w:rFonts w:ascii="Sofia Pro Light" w:hAnsi="Sofia Pro Light" w:cstheme="minorHAnsi"/>
                <w:sz w:val="16"/>
                <w:szCs w:val="16"/>
              </w:rPr>
              <w:t xml:space="preserve">* </w:t>
            </w:r>
            <w:r w:rsidR="008842FA" w:rsidRPr="005F6BA5">
              <w:rPr>
                <w:rFonts w:ascii="Sofia Pro Light" w:hAnsi="Sofia Pro Light" w:cstheme="minorHAnsi"/>
                <w:sz w:val="16"/>
                <w:szCs w:val="16"/>
              </w:rPr>
              <w:t>SOLICITUD DIRIGIDA AL TITULAR DEL SISTEMA ESTATAL PARA EL DES</w:t>
            </w:r>
            <w:r w:rsidR="002148B2" w:rsidRPr="005F6BA5">
              <w:rPr>
                <w:rFonts w:ascii="Sofia Pro Light" w:hAnsi="Sofia Pro Light" w:cstheme="minorHAnsi"/>
                <w:sz w:val="16"/>
                <w:szCs w:val="16"/>
              </w:rPr>
              <w:t>ARROLLO INTEGRAL DE LA FAMILIA.</w:t>
            </w:r>
          </w:p>
          <w:p w14:paraId="492CBC3E" w14:textId="77777777" w:rsidR="008842FA" w:rsidRPr="005F6BA5" w:rsidRDefault="008842FA" w:rsidP="008842FA">
            <w:pPr>
              <w:pStyle w:val="Sinespaciado"/>
              <w:rPr>
                <w:rFonts w:ascii="Sofia Pro Light" w:hAnsi="Sofia Pro Light" w:cstheme="minorHAnsi"/>
                <w:sz w:val="16"/>
                <w:szCs w:val="16"/>
              </w:rPr>
            </w:pPr>
            <w:r w:rsidRPr="005F6BA5">
              <w:rPr>
                <w:rFonts w:ascii="Sofia Pro Light" w:hAnsi="Sofia Pro Light" w:cstheme="minorHAnsi"/>
                <w:sz w:val="16"/>
                <w:szCs w:val="16"/>
              </w:rPr>
              <w:t>* FOTOCOPIA DEL INE DEL BENEFICI</w:t>
            </w:r>
            <w:r w:rsidR="000F1825" w:rsidRPr="005F6BA5">
              <w:rPr>
                <w:rFonts w:ascii="Sofia Pro Light" w:hAnsi="Sofia Pro Light" w:cstheme="minorHAnsi"/>
                <w:sz w:val="16"/>
                <w:szCs w:val="16"/>
              </w:rPr>
              <w:t>ARIO Y SOLICITANTE.</w:t>
            </w:r>
          </w:p>
          <w:p w14:paraId="543E80FF" w14:textId="77777777" w:rsidR="008842FA" w:rsidRPr="005F6BA5" w:rsidRDefault="000F1825" w:rsidP="008842FA">
            <w:pPr>
              <w:pStyle w:val="Sinespaciado"/>
              <w:rPr>
                <w:rFonts w:ascii="Sofia Pro Light" w:hAnsi="Sofia Pro Light" w:cstheme="minorHAnsi"/>
                <w:sz w:val="16"/>
                <w:szCs w:val="16"/>
              </w:rPr>
            </w:pPr>
            <w:r w:rsidRPr="005F6BA5">
              <w:rPr>
                <w:rFonts w:ascii="Sofia Pro Light" w:hAnsi="Sofia Pro Light" w:cstheme="minorHAnsi"/>
                <w:sz w:val="16"/>
                <w:szCs w:val="16"/>
              </w:rPr>
              <w:t>* RESUMEN</w:t>
            </w:r>
            <w:r w:rsidR="008842FA" w:rsidRPr="005F6BA5">
              <w:rPr>
                <w:rFonts w:ascii="Sofia Pro Light" w:hAnsi="Sofia Pro Light" w:cstheme="minorHAnsi"/>
                <w:sz w:val="16"/>
                <w:szCs w:val="16"/>
              </w:rPr>
              <w:t xml:space="preserve"> CLÍNICO RECIENTE DEL BENEFICIARIO, EXPEDIDO POR LA SECRETARIA DE SALUD.</w:t>
            </w:r>
          </w:p>
          <w:p w14:paraId="7CE794BE" w14:textId="77777777" w:rsidR="004F69AE" w:rsidRPr="005F6BA5" w:rsidRDefault="004F69AE" w:rsidP="008842FA">
            <w:pPr>
              <w:pStyle w:val="Sinespaciado"/>
              <w:rPr>
                <w:rFonts w:ascii="Sofia Pro Light" w:hAnsi="Sofia Pro Light" w:cstheme="minorHAnsi"/>
                <w:sz w:val="16"/>
                <w:szCs w:val="16"/>
              </w:rPr>
            </w:pPr>
            <w:r w:rsidRPr="005F6BA5">
              <w:rPr>
                <w:rFonts w:ascii="Sofia Pro Light" w:hAnsi="Sofia Pro Light" w:cstheme="minorHAnsi"/>
                <w:sz w:val="16"/>
                <w:szCs w:val="16"/>
              </w:rPr>
              <w:t>* FOTO</w:t>
            </w:r>
            <w:r w:rsidR="000F1825" w:rsidRPr="005F6BA5">
              <w:rPr>
                <w:rFonts w:ascii="Sofia Pro Light" w:hAnsi="Sofia Pro Light" w:cstheme="minorHAnsi"/>
                <w:sz w:val="16"/>
                <w:szCs w:val="16"/>
              </w:rPr>
              <w:t>COPIA DEL CURP DEL BENEFICIARIO Y DEL SOLICITANTE</w:t>
            </w:r>
          </w:p>
          <w:p w14:paraId="5B42429F" w14:textId="77777777" w:rsidR="00550651" w:rsidRPr="00893AA1" w:rsidRDefault="004F69AE" w:rsidP="005F6BA5">
            <w:pPr>
              <w:pStyle w:val="Sinespaciado"/>
              <w:rPr>
                <w:rFonts w:ascii="Sofia Pro Light" w:hAnsi="Sofia Pro Light" w:cstheme="minorHAnsi"/>
                <w:sz w:val="16"/>
                <w:szCs w:val="16"/>
              </w:rPr>
            </w:pPr>
            <w:r w:rsidRPr="005F6BA5">
              <w:rPr>
                <w:rFonts w:ascii="Sofia Pro Light" w:hAnsi="Sofia Pro Light" w:cstheme="minorHAnsi"/>
                <w:sz w:val="16"/>
                <w:szCs w:val="16"/>
              </w:rPr>
              <w:t xml:space="preserve">* COMPROBANTE DEL </w:t>
            </w:r>
            <w:r w:rsidR="000F1825" w:rsidRPr="005F6BA5">
              <w:rPr>
                <w:rFonts w:ascii="Sofia Pro Light" w:hAnsi="Sofia Pro Light" w:cstheme="minorHAnsi"/>
                <w:sz w:val="16"/>
                <w:szCs w:val="16"/>
              </w:rPr>
              <w:t>DOMICILIO RECIENTE.</w:t>
            </w:r>
          </w:p>
        </w:tc>
      </w:tr>
      <w:tr w:rsidR="00A21C3D" w:rsidRPr="00461295" w14:paraId="45C17BC8" w14:textId="77777777" w:rsidTr="00D53114">
        <w:tc>
          <w:tcPr>
            <w:tcW w:w="1816" w:type="dxa"/>
          </w:tcPr>
          <w:p w14:paraId="3821196A" w14:textId="77777777" w:rsidR="00A21C3D" w:rsidRPr="00DA0133" w:rsidRDefault="00A21C3D" w:rsidP="00DA0133">
            <w:pPr>
              <w:pStyle w:val="Sinespaciado"/>
              <w:rPr>
                <w:rFonts w:ascii="Sofia Pro Medium" w:hAnsi="Sofia Pro Medium" w:cstheme="minorHAnsi"/>
                <w:sz w:val="16"/>
                <w:szCs w:val="16"/>
              </w:rPr>
            </w:pPr>
            <w:r w:rsidRPr="00DA0133">
              <w:rPr>
                <w:rFonts w:ascii="Sofia Pro Medium" w:hAnsi="Sofia Pro Medium" w:cstheme="minorHAnsi"/>
                <w:sz w:val="16"/>
                <w:szCs w:val="16"/>
              </w:rPr>
              <w:t>PASOS:</w:t>
            </w:r>
          </w:p>
        </w:tc>
        <w:tc>
          <w:tcPr>
            <w:tcW w:w="7953" w:type="dxa"/>
          </w:tcPr>
          <w:p w14:paraId="68D8B638" w14:textId="77777777" w:rsidR="004F69AE" w:rsidRPr="005F6BA5" w:rsidRDefault="00DA0586" w:rsidP="00270847">
            <w:pPr>
              <w:pStyle w:val="Sinespaciado"/>
              <w:jc w:val="both"/>
              <w:rPr>
                <w:rFonts w:ascii="Sofia Pro Light" w:hAnsi="Sofia Pro Light" w:cstheme="minorHAnsi"/>
                <w:sz w:val="16"/>
                <w:szCs w:val="16"/>
              </w:rPr>
            </w:pPr>
            <w:r w:rsidRPr="005F6BA5">
              <w:rPr>
                <w:rFonts w:ascii="Sofia Pro Light" w:hAnsi="Sofia Pro Light" w:cstheme="minorHAnsi"/>
                <w:sz w:val="16"/>
                <w:szCs w:val="16"/>
              </w:rPr>
              <w:t xml:space="preserve">1.- </w:t>
            </w:r>
            <w:r w:rsidR="004F69AE" w:rsidRPr="005F6BA5">
              <w:rPr>
                <w:rFonts w:ascii="Sofia Pro Light" w:hAnsi="Sofia Pro Light" w:cstheme="minorHAnsi"/>
                <w:sz w:val="16"/>
                <w:szCs w:val="16"/>
              </w:rPr>
              <w:t>ACUDIR A LAS OFICINAS DEL DEPARTAMENTO DE ATENCIÓN  A POBLACIÓN EN SITUACIÓN DE VULNE</w:t>
            </w:r>
            <w:r w:rsidR="000F1825" w:rsidRPr="005F6BA5">
              <w:rPr>
                <w:rFonts w:ascii="Sofia Pro Light" w:hAnsi="Sofia Pro Light" w:cstheme="minorHAnsi"/>
                <w:sz w:val="16"/>
                <w:szCs w:val="16"/>
              </w:rPr>
              <w:t>RABILIDAD DEPENDIENTE DEL SEDIF Y ENTREGAR ACUSE DE SOLICITUD.</w:t>
            </w:r>
          </w:p>
          <w:p w14:paraId="5CD383D2" w14:textId="77777777" w:rsidR="002148B2" w:rsidRPr="005F6BA5" w:rsidRDefault="000F1825" w:rsidP="00270847">
            <w:pPr>
              <w:pStyle w:val="Sinespaciado"/>
              <w:jc w:val="both"/>
              <w:rPr>
                <w:rFonts w:ascii="Sofia Pro Light" w:hAnsi="Sofia Pro Light" w:cstheme="minorHAnsi"/>
                <w:sz w:val="16"/>
                <w:szCs w:val="16"/>
              </w:rPr>
            </w:pPr>
            <w:r w:rsidRPr="005F6BA5">
              <w:rPr>
                <w:rFonts w:ascii="Sofia Pro Light" w:hAnsi="Sofia Pro Light" w:cstheme="minorHAnsi"/>
                <w:sz w:val="16"/>
                <w:szCs w:val="16"/>
              </w:rPr>
              <w:t>2.- PRESENTA</w:t>
            </w:r>
            <w:r w:rsidR="002148B2" w:rsidRPr="005F6BA5">
              <w:rPr>
                <w:rFonts w:ascii="Sofia Pro Light" w:hAnsi="Sofia Pro Light" w:cstheme="minorHAnsi"/>
                <w:sz w:val="16"/>
                <w:szCs w:val="16"/>
              </w:rPr>
              <w:t>R REQUISITOS SOLICITADOS DEL BENEFICIARIO Y DEL SOLICITANTE PARA CONFORMACIÓN DE EXPEDIENTE.</w:t>
            </w:r>
          </w:p>
          <w:p w14:paraId="3974E455" w14:textId="77777777" w:rsidR="002148B2" w:rsidRPr="005F6BA5" w:rsidRDefault="00324E41" w:rsidP="00270847">
            <w:pPr>
              <w:pStyle w:val="Sinespaciado"/>
              <w:jc w:val="both"/>
              <w:rPr>
                <w:rFonts w:ascii="Sofia Pro Light" w:hAnsi="Sofia Pro Light" w:cstheme="minorHAnsi"/>
                <w:sz w:val="16"/>
                <w:szCs w:val="16"/>
              </w:rPr>
            </w:pPr>
            <w:r w:rsidRPr="005F6BA5">
              <w:rPr>
                <w:rFonts w:ascii="Sofia Pro Light" w:hAnsi="Sofia Pro Light" w:cstheme="minorHAnsi"/>
                <w:sz w:val="16"/>
                <w:szCs w:val="16"/>
              </w:rPr>
              <w:t>3</w:t>
            </w:r>
            <w:r w:rsidR="002148B2" w:rsidRPr="005F6BA5">
              <w:rPr>
                <w:rFonts w:ascii="Sofia Pro Light" w:hAnsi="Sofia Pro Light" w:cstheme="minorHAnsi"/>
                <w:sz w:val="16"/>
                <w:szCs w:val="16"/>
              </w:rPr>
              <w:t>.- REALIZAR VISITA DOMICILIARIA Y APLICACIÓN DE ESTUDIO SOCIOECONÓMICO.</w:t>
            </w:r>
          </w:p>
          <w:p w14:paraId="546870F0" w14:textId="77777777" w:rsidR="00A21C3D" w:rsidRPr="00893AA1" w:rsidRDefault="00324E41" w:rsidP="00F80838">
            <w:pPr>
              <w:pStyle w:val="Sinespaciado"/>
              <w:jc w:val="both"/>
              <w:rPr>
                <w:rFonts w:ascii="Sofia Pro Light" w:hAnsi="Sofia Pro Light" w:cstheme="minorHAnsi"/>
                <w:sz w:val="16"/>
                <w:szCs w:val="16"/>
              </w:rPr>
            </w:pPr>
            <w:r w:rsidRPr="005F6BA5">
              <w:rPr>
                <w:rFonts w:ascii="Sofia Pro Light" w:hAnsi="Sofia Pro Light" w:cstheme="minorHAnsi"/>
                <w:sz w:val="16"/>
                <w:szCs w:val="16"/>
              </w:rPr>
              <w:t>4</w:t>
            </w:r>
            <w:r w:rsidR="000F1825" w:rsidRPr="005F6BA5">
              <w:rPr>
                <w:rFonts w:ascii="Sofia Pro Light" w:hAnsi="Sofia Pro Light" w:cstheme="minorHAnsi"/>
                <w:sz w:val="16"/>
                <w:szCs w:val="16"/>
              </w:rPr>
              <w:t xml:space="preserve">.- ENTREGAR EL </w:t>
            </w:r>
            <w:r w:rsidR="002148B2" w:rsidRPr="005F6BA5">
              <w:rPr>
                <w:rFonts w:ascii="Sofia Pro Light" w:hAnsi="Sofia Pro Light" w:cstheme="minorHAnsi"/>
                <w:sz w:val="16"/>
                <w:szCs w:val="16"/>
              </w:rPr>
              <w:t>APOYO EN ESPECIE.</w:t>
            </w:r>
          </w:p>
        </w:tc>
      </w:tr>
    </w:tbl>
    <w:p w14:paraId="2AB68445" w14:textId="77777777" w:rsidR="00A21C3D" w:rsidRPr="00B51447" w:rsidRDefault="00A21C3D" w:rsidP="00CA6D83">
      <w:pPr>
        <w:pStyle w:val="Sinespaciado"/>
        <w:rPr>
          <w:rFonts w:ascii="GeoSlab703 Md BT" w:hAnsi="GeoSlab703 Md BT"/>
          <w:sz w:val="14"/>
          <w:szCs w:val="14"/>
        </w:rPr>
      </w:pPr>
    </w:p>
    <w:tbl>
      <w:tblPr>
        <w:tblStyle w:val="Tablaconcuadrcula"/>
        <w:tblW w:w="0" w:type="auto"/>
        <w:tblLook w:val="04A0" w:firstRow="1" w:lastRow="0" w:firstColumn="1" w:lastColumn="0" w:noHBand="0" w:noVBand="1"/>
      </w:tblPr>
      <w:tblGrid>
        <w:gridCol w:w="1838"/>
        <w:gridCol w:w="7931"/>
      </w:tblGrid>
      <w:tr w:rsidR="00C80BC7" w:rsidRPr="00461295" w14:paraId="25A94A8C" w14:textId="77777777" w:rsidTr="00156AC1">
        <w:tc>
          <w:tcPr>
            <w:tcW w:w="9769" w:type="dxa"/>
            <w:gridSpan w:val="2"/>
            <w:shd w:val="clear" w:color="auto" w:fill="F4B083"/>
          </w:tcPr>
          <w:p w14:paraId="36FD1206" w14:textId="77777777" w:rsidR="00C80BC7" w:rsidRPr="00156AC1" w:rsidRDefault="00C80BC7" w:rsidP="00461295">
            <w:pPr>
              <w:pStyle w:val="Sinespaciado"/>
              <w:jc w:val="center"/>
              <w:rPr>
                <w:rFonts w:ascii="GeoSlab703 Md BT" w:hAnsi="GeoSlab703 Md BT"/>
                <w:sz w:val="16"/>
                <w:szCs w:val="16"/>
              </w:rPr>
            </w:pPr>
            <w:r w:rsidRPr="002E0139">
              <w:rPr>
                <w:rFonts w:ascii="Sofia Pro Medium" w:hAnsi="Sofia Pro Medium" w:cstheme="minorHAnsi"/>
                <w:sz w:val="16"/>
                <w:szCs w:val="16"/>
              </w:rPr>
              <w:t>DATOS DE LA DIRECCIÓN/ DEPARTAMENTO RESPONSABLE</w:t>
            </w:r>
          </w:p>
        </w:tc>
      </w:tr>
      <w:tr w:rsidR="00913D03" w:rsidRPr="00461295" w14:paraId="2984C71E" w14:textId="77777777" w:rsidTr="00C80BC7">
        <w:tc>
          <w:tcPr>
            <w:tcW w:w="1838" w:type="dxa"/>
          </w:tcPr>
          <w:p w14:paraId="6A9D9295" w14:textId="77777777" w:rsidR="00913D03" w:rsidRPr="009A62DB" w:rsidRDefault="00913D03" w:rsidP="00913D03">
            <w:pPr>
              <w:pStyle w:val="Sinespaciado"/>
              <w:rPr>
                <w:rFonts w:ascii="Sofia Pro Medium" w:hAnsi="Sofia Pro Medium" w:cstheme="minorHAnsi"/>
                <w:sz w:val="16"/>
                <w:szCs w:val="16"/>
              </w:rPr>
            </w:pPr>
            <w:r w:rsidRPr="009A62DB">
              <w:rPr>
                <w:rFonts w:ascii="Sofia Pro Medium" w:hAnsi="Sofia Pro Medium" w:cstheme="minorHAnsi"/>
                <w:sz w:val="16"/>
                <w:szCs w:val="16"/>
              </w:rPr>
              <w:t>NOMBRE:</w:t>
            </w:r>
          </w:p>
        </w:tc>
        <w:tc>
          <w:tcPr>
            <w:tcW w:w="7931" w:type="dxa"/>
          </w:tcPr>
          <w:p w14:paraId="3A0D4109" w14:textId="77777777" w:rsidR="00913D03" w:rsidRPr="009A62DB" w:rsidRDefault="00913D03" w:rsidP="009A62DB">
            <w:pPr>
              <w:pStyle w:val="Sinespaciado"/>
              <w:jc w:val="both"/>
              <w:rPr>
                <w:rFonts w:ascii="Sofia Pro Light" w:hAnsi="Sofia Pro Light" w:cstheme="minorHAnsi"/>
                <w:sz w:val="16"/>
                <w:szCs w:val="16"/>
              </w:rPr>
            </w:pPr>
            <w:r w:rsidRPr="009A62DB">
              <w:rPr>
                <w:rFonts w:ascii="Sofia Pro Light" w:hAnsi="Sofia Pro Light" w:cstheme="minorHAnsi"/>
                <w:sz w:val="16"/>
                <w:szCs w:val="16"/>
              </w:rPr>
              <w:t xml:space="preserve">DEPARTAMENTO DE </w:t>
            </w:r>
            <w:r w:rsidR="00A30B54" w:rsidRPr="009A62DB">
              <w:rPr>
                <w:rFonts w:ascii="Sofia Pro Light" w:hAnsi="Sofia Pro Light" w:cstheme="minorHAnsi"/>
                <w:sz w:val="16"/>
                <w:szCs w:val="16"/>
              </w:rPr>
              <w:t>ATENCIÓN A POBLACIÓN</w:t>
            </w:r>
            <w:r w:rsidR="009D4E2F" w:rsidRPr="009A62DB">
              <w:rPr>
                <w:rFonts w:ascii="Sofia Pro Light" w:hAnsi="Sofia Pro Light" w:cstheme="minorHAnsi"/>
                <w:sz w:val="16"/>
                <w:szCs w:val="16"/>
              </w:rPr>
              <w:t xml:space="preserve"> EN SITUACIÓN DE </w:t>
            </w:r>
            <w:r w:rsidR="00A30B54" w:rsidRPr="009A62DB">
              <w:rPr>
                <w:rFonts w:ascii="Sofia Pro Light" w:hAnsi="Sofia Pro Light" w:cstheme="minorHAnsi"/>
                <w:sz w:val="16"/>
                <w:szCs w:val="16"/>
              </w:rPr>
              <w:t>VULNERAB</w:t>
            </w:r>
            <w:r w:rsidR="009D4E2F" w:rsidRPr="009A62DB">
              <w:rPr>
                <w:rFonts w:ascii="Sofia Pro Light" w:hAnsi="Sofia Pro Light" w:cstheme="minorHAnsi"/>
                <w:sz w:val="16"/>
                <w:szCs w:val="16"/>
              </w:rPr>
              <w:t>ILIDAD</w:t>
            </w:r>
          </w:p>
        </w:tc>
      </w:tr>
      <w:tr w:rsidR="00913D03" w:rsidRPr="00461295" w14:paraId="33A993D1" w14:textId="77777777" w:rsidTr="00C80BC7">
        <w:tc>
          <w:tcPr>
            <w:tcW w:w="1838" w:type="dxa"/>
          </w:tcPr>
          <w:p w14:paraId="65D7A35C" w14:textId="77777777" w:rsidR="00913D03" w:rsidRPr="009A62DB" w:rsidRDefault="00913D03" w:rsidP="00913D03">
            <w:pPr>
              <w:pStyle w:val="Sinespaciado"/>
              <w:rPr>
                <w:rFonts w:ascii="Sofia Pro Medium" w:hAnsi="Sofia Pro Medium" w:cstheme="minorHAnsi"/>
                <w:sz w:val="16"/>
                <w:szCs w:val="16"/>
              </w:rPr>
            </w:pPr>
            <w:r w:rsidRPr="009A62DB">
              <w:rPr>
                <w:rFonts w:ascii="Sofia Pro Medium" w:hAnsi="Sofia Pro Medium" w:cstheme="minorHAnsi"/>
                <w:sz w:val="16"/>
                <w:szCs w:val="16"/>
              </w:rPr>
              <w:t>DIRECCIÓN:</w:t>
            </w:r>
          </w:p>
        </w:tc>
        <w:tc>
          <w:tcPr>
            <w:tcW w:w="7931" w:type="dxa"/>
          </w:tcPr>
          <w:p w14:paraId="1CA2FBFB" w14:textId="77777777" w:rsidR="00913D03" w:rsidRPr="009A62DB" w:rsidRDefault="009A62DB" w:rsidP="009A62DB">
            <w:pPr>
              <w:pStyle w:val="Sinespaciado"/>
              <w:jc w:val="both"/>
              <w:rPr>
                <w:rFonts w:ascii="Sofia Pro Light" w:hAnsi="Sofia Pro Light" w:cstheme="minorHAnsi"/>
                <w:sz w:val="16"/>
                <w:szCs w:val="16"/>
              </w:rPr>
            </w:pPr>
            <w:r>
              <w:rPr>
                <w:rFonts w:ascii="Sofia Pro Light" w:hAnsi="Sofia Pro Light" w:cstheme="minorHAnsi"/>
                <w:sz w:val="16"/>
                <w:szCs w:val="16"/>
              </w:rPr>
              <w:t xml:space="preserve">CALLE JOSÉ MA. </w:t>
            </w:r>
            <w:r w:rsidR="00913D03" w:rsidRPr="009A62DB">
              <w:rPr>
                <w:rFonts w:ascii="Sofia Pro Light" w:hAnsi="Sofia Pro Light" w:cstheme="minorHAnsi"/>
                <w:sz w:val="16"/>
                <w:szCs w:val="16"/>
              </w:rPr>
              <w:t xml:space="preserve">MORELOS No. </w:t>
            </w:r>
            <w:r w:rsidR="00F276A1" w:rsidRPr="009A62DB">
              <w:rPr>
                <w:rFonts w:ascii="Sofia Pro Light" w:hAnsi="Sofia Pro Light" w:cstheme="minorHAnsi"/>
                <w:sz w:val="16"/>
                <w:szCs w:val="16"/>
              </w:rPr>
              <w:t>5</w:t>
            </w:r>
            <w:r w:rsidR="00913D03" w:rsidRPr="009A62DB">
              <w:rPr>
                <w:rFonts w:ascii="Sofia Pro Light" w:hAnsi="Sofia Pro Light" w:cstheme="minorHAnsi"/>
                <w:sz w:val="16"/>
                <w:szCs w:val="16"/>
              </w:rPr>
              <w:t>, COLONIA CENTRO</w:t>
            </w:r>
          </w:p>
        </w:tc>
      </w:tr>
      <w:tr w:rsidR="00913D03" w:rsidRPr="00461295" w14:paraId="5FB40872" w14:textId="77777777" w:rsidTr="00C80BC7">
        <w:tc>
          <w:tcPr>
            <w:tcW w:w="1838" w:type="dxa"/>
          </w:tcPr>
          <w:p w14:paraId="0B988548" w14:textId="77777777" w:rsidR="00913D03" w:rsidRPr="009A62DB" w:rsidRDefault="00913D03" w:rsidP="00913D03">
            <w:pPr>
              <w:pStyle w:val="Sinespaciado"/>
              <w:rPr>
                <w:rFonts w:ascii="Sofia Pro Medium" w:hAnsi="Sofia Pro Medium" w:cstheme="minorHAnsi"/>
                <w:sz w:val="16"/>
                <w:szCs w:val="16"/>
              </w:rPr>
            </w:pPr>
            <w:r w:rsidRPr="009A62DB">
              <w:rPr>
                <w:rFonts w:ascii="Sofia Pro Medium" w:hAnsi="Sofia Pro Medium" w:cstheme="minorHAnsi"/>
                <w:sz w:val="16"/>
                <w:szCs w:val="16"/>
              </w:rPr>
              <w:t>LOCALIDAD:</w:t>
            </w:r>
          </w:p>
        </w:tc>
        <w:tc>
          <w:tcPr>
            <w:tcW w:w="7931" w:type="dxa"/>
          </w:tcPr>
          <w:p w14:paraId="753DD227" w14:textId="77777777" w:rsidR="00913D03" w:rsidRPr="009A62DB" w:rsidRDefault="00913D03" w:rsidP="009A62DB">
            <w:pPr>
              <w:pStyle w:val="Sinespaciado"/>
              <w:jc w:val="both"/>
              <w:rPr>
                <w:rFonts w:ascii="Sofia Pro Light" w:hAnsi="Sofia Pro Light" w:cstheme="minorHAnsi"/>
                <w:sz w:val="16"/>
                <w:szCs w:val="16"/>
              </w:rPr>
            </w:pPr>
            <w:r w:rsidRPr="009A62DB">
              <w:rPr>
                <w:rFonts w:ascii="Sofia Pro Light" w:hAnsi="Sofia Pro Light" w:cstheme="minorHAnsi"/>
                <w:sz w:val="16"/>
                <w:szCs w:val="16"/>
              </w:rPr>
              <w:t>TLAXCALA</w:t>
            </w:r>
          </w:p>
        </w:tc>
      </w:tr>
      <w:tr w:rsidR="00913D03" w:rsidRPr="00461295" w14:paraId="30FB2331" w14:textId="77777777" w:rsidTr="00C80BC7">
        <w:tc>
          <w:tcPr>
            <w:tcW w:w="1838" w:type="dxa"/>
          </w:tcPr>
          <w:p w14:paraId="18B4D502" w14:textId="77777777" w:rsidR="00913D03" w:rsidRPr="009A62DB" w:rsidRDefault="00913D03" w:rsidP="00913D03">
            <w:pPr>
              <w:pStyle w:val="Sinespaciado"/>
              <w:rPr>
                <w:rFonts w:ascii="Sofia Pro Medium" w:hAnsi="Sofia Pro Medium" w:cstheme="minorHAnsi"/>
                <w:sz w:val="16"/>
                <w:szCs w:val="16"/>
              </w:rPr>
            </w:pPr>
            <w:r w:rsidRPr="009A62DB">
              <w:rPr>
                <w:rFonts w:ascii="Sofia Pro Medium" w:hAnsi="Sofia Pro Medium" w:cstheme="minorHAnsi"/>
                <w:sz w:val="16"/>
                <w:szCs w:val="16"/>
              </w:rPr>
              <w:t>MUNICIPIO:</w:t>
            </w:r>
          </w:p>
        </w:tc>
        <w:tc>
          <w:tcPr>
            <w:tcW w:w="7931" w:type="dxa"/>
          </w:tcPr>
          <w:p w14:paraId="6C5C6E2A" w14:textId="77777777" w:rsidR="00913D03" w:rsidRPr="009A62DB" w:rsidRDefault="00913D03" w:rsidP="009A62DB">
            <w:pPr>
              <w:pStyle w:val="Sinespaciado"/>
              <w:jc w:val="both"/>
              <w:rPr>
                <w:rFonts w:ascii="Sofia Pro Light" w:hAnsi="Sofia Pro Light" w:cstheme="minorHAnsi"/>
                <w:sz w:val="16"/>
                <w:szCs w:val="16"/>
              </w:rPr>
            </w:pPr>
            <w:r w:rsidRPr="009A62DB">
              <w:rPr>
                <w:rFonts w:ascii="Sofia Pro Light" w:hAnsi="Sofia Pro Light" w:cstheme="minorHAnsi"/>
                <w:sz w:val="16"/>
                <w:szCs w:val="16"/>
              </w:rPr>
              <w:t>TLAXCALA</w:t>
            </w:r>
          </w:p>
        </w:tc>
      </w:tr>
      <w:tr w:rsidR="00913D03" w:rsidRPr="00461295" w14:paraId="4C538AE1" w14:textId="77777777" w:rsidTr="00C80BC7">
        <w:tc>
          <w:tcPr>
            <w:tcW w:w="1838" w:type="dxa"/>
          </w:tcPr>
          <w:p w14:paraId="2D81D1DD" w14:textId="77777777" w:rsidR="00913D03" w:rsidRPr="009A62DB" w:rsidRDefault="00913D03" w:rsidP="00913D03">
            <w:pPr>
              <w:pStyle w:val="Sinespaciado"/>
              <w:rPr>
                <w:rFonts w:ascii="Sofia Pro Medium" w:hAnsi="Sofia Pro Medium" w:cstheme="minorHAnsi"/>
                <w:sz w:val="16"/>
                <w:szCs w:val="16"/>
              </w:rPr>
            </w:pPr>
            <w:r w:rsidRPr="009A62DB">
              <w:rPr>
                <w:rFonts w:ascii="Sofia Pro Medium" w:hAnsi="Sofia Pro Medium" w:cstheme="minorHAnsi"/>
                <w:sz w:val="16"/>
                <w:szCs w:val="16"/>
              </w:rPr>
              <w:t>CÓDIGO POSTAL:</w:t>
            </w:r>
          </w:p>
        </w:tc>
        <w:tc>
          <w:tcPr>
            <w:tcW w:w="7931" w:type="dxa"/>
          </w:tcPr>
          <w:p w14:paraId="685CD490" w14:textId="77777777" w:rsidR="00913D03" w:rsidRPr="009A62DB" w:rsidRDefault="00913D03" w:rsidP="009A62DB">
            <w:pPr>
              <w:pStyle w:val="Sinespaciado"/>
              <w:jc w:val="both"/>
              <w:rPr>
                <w:rFonts w:ascii="Sofia Pro Light" w:hAnsi="Sofia Pro Light" w:cstheme="minorHAnsi"/>
                <w:sz w:val="16"/>
                <w:szCs w:val="16"/>
              </w:rPr>
            </w:pPr>
            <w:r w:rsidRPr="009A62DB">
              <w:rPr>
                <w:rFonts w:ascii="Sofia Pro Light" w:hAnsi="Sofia Pro Light" w:cstheme="minorHAnsi"/>
                <w:sz w:val="16"/>
                <w:szCs w:val="16"/>
              </w:rPr>
              <w:t>90000</w:t>
            </w:r>
          </w:p>
        </w:tc>
      </w:tr>
      <w:tr w:rsidR="00913D03" w:rsidRPr="00461295" w14:paraId="2F815147" w14:textId="77777777" w:rsidTr="00C80BC7">
        <w:tc>
          <w:tcPr>
            <w:tcW w:w="1838" w:type="dxa"/>
          </w:tcPr>
          <w:p w14:paraId="3C03A92A" w14:textId="77777777" w:rsidR="00913D03" w:rsidRPr="009A62DB" w:rsidRDefault="00913D03" w:rsidP="00913D03">
            <w:pPr>
              <w:pStyle w:val="Sinespaciado"/>
              <w:rPr>
                <w:rFonts w:ascii="Sofia Pro Medium" w:hAnsi="Sofia Pro Medium" w:cstheme="minorHAnsi"/>
                <w:sz w:val="16"/>
                <w:szCs w:val="16"/>
              </w:rPr>
            </w:pPr>
            <w:r w:rsidRPr="009A62DB">
              <w:rPr>
                <w:rFonts w:ascii="Sofia Pro Medium" w:hAnsi="Sofia Pro Medium" w:cstheme="minorHAnsi"/>
                <w:sz w:val="16"/>
                <w:szCs w:val="16"/>
              </w:rPr>
              <w:t>RESPONSABLE:</w:t>
            </w:r>
          </w:p>
        </w:tc>
        <w:tc>
          <w:tcPr>
            <w:tcW w:w="7931" w:type="dxa"/>
          </w:tcPr>
          <w:p w14:paraId="737D7869" w14:textId="77777777" w:rsidR="00913D03" w:rsidRPr="009A62DB" w:rsidRDefault="00B53B64" w:rsidP="009A62DB">
            <w:pPr>
              <w:pStyle w:val="Sinespaciado"/>
              <w:jc w:val="both"/>
              <w:rPr>
                <w:rFonts w:ascii="Sofia Pro Light" w:hAnsi="Sofia Pro Light" w:cstheme="minorHAnsi"/>
                <w:sz w:val="16"/>
                <w:szCs w:val="16"/>
              </w:rPr>
            </w:pPr>
            <w:r>
              <w:rPr>
                <w:rFonts w:ascii="Sofia Pro Light" w:hAnsi="Sofia Pro Light" w:cstheme="minorHAnsi"/>
                <w:sz w:val="16"/>
                <w:szCs w:val="16"/>
              </w:rPr>
              <w:t xml:space="preserve">LIC. </w:t>
            </w:r>
            <w:r w:rsidR="009A62DB">
              <w:rPr>
                <w:rFonts w:ascii="Sofia Pro Light" w:hAnsi="Sofia Pro Light" w:cstheme="minorHAnsi"/>
                <w:sz w:val="16"/>
                <w:szCs w:val="16"/>
              </w:rPr>
              <w:t>ALEJANDRO SAUCEDO HERNÁNDEZ</w:t>
            </w:r>
          </w:p>
        </w:tc>
      </w:tr>
      <w:tr w:rsidR="00913D03" w:rsidRPr="00461295" w14:paraId="544864CE" w14:textId="77777777" w:rsidTr="00C80BC7">
        <w:tc>
          <w:tcPr>
            <w:tcW w:w="1838" w:type="dxa"/>
          </w:tcPr>
          <w:p w14:paraId="0F17D176" w14:textId="77777777" w:rsidR="00913D03" w:rsidRPr="009A62DB" w:rsidRDefault="00913D03" w:rsidP="00913D03">
            <w:pPr>
              <w:pStyle w:val="Sinespaciado"/>
              <w:rPr>
                <w:rFonts w:ascii="Sofia Pro Medium" w:hAnsi="Sofia Pro Medium" w:cstheme="minorHAnsi"/>
                <w:sz w:val="16"/>
                <w:szCs w:val="16"/>
              </w:rPr>
            </w:pPr>
            <w:r w:rsidRPr="009A62DB">
              <w:rPr>
                <w:rFonts w:ascii="Sofia Pro Medium" w:hAnsi="Sofia Pro Medium" w:cstheme="minorHAnsi"/>
                <w:sz w:val="16"/>
                <w:szCs w:val="16"/>
              </w:rPr>
              <w:lastRenderedPageBreak/>
              <w:t>CARGO:</w:t>
            </w:r>
          </w:p>
        </w:tc>
        <w:tc>
          <w:tcPr>
            <w:tcW w:w="7931" w:type="dxa"/>
          </w:tcPr>
          <w:p w14:paraId="1FCB45FB" w14:textId="77777777" w:rsidR="00913D03" w:rsidRPr="009A62DB" w:rsidRDefault="009D4E2F" w:rsidP="009A62DB">
            <w:pPr>
              <w:pStyle w:val="Sinespaciado"/>
              <w:jc w:val="both"/>
              <w:rPr>
                <w:rFonts w:ascii="Sofia Pro Light" w:hAnsi="Sofia Pro Light" w:cstheme="minorHAnsi"/>
                <w:sz w:val="16"/>
                <w:szCs w:val="16"/>
              </w:rPr>
            </w:pPr>
            <w:r w:rsidRPr="009A62DB">
              <w:rPr>
                <w:rFonts w:ascii="Sofia Pro Light" w:hAnsi="Sofia Pro Light" w:cstheme="minorHAnsi"/>
                <w:sz w:val="16"/>
                <w:szCs w:val="16"/>
              </w:rPr>
              <w:t>JEFE DE DEPARTAMENTO DE ATENCIÓN A POBLACIÓN EN SITUACIÓN DE VULNERABILIDAD</w:t>
            </w:r>
          </w:p>
        </w:tc>
      </w:tr>
      <w:tr w:rsidR="00913D03" w:rsidRPr="00461295" w14:paraId="7CB3547D" w14:textId="77777777" w:rsidTr="00C80BC7">
        <w:tc>
          <w:tcPr>
            <w:tcW w:w="1838" w:type="dxa"/>
          </w:tcPr>
          <w:p w14:paraId="78501CA2" w14:textId="77777777" w:rsidR="00913D03" w:rsidRPr="009A62DB" w:rsidRDefault="00913D03" w:rsidP="00913D03">
            <w:pPr>
              <w:pStyle w:val="Sinespaciado"/>
              <w:rPr>
                <w:rFonts w:ascii="Sofia Pro Medium" w:hAnsi="Sofia Pro Medium" w:cstheme="minorHAnsi"/>
                <w:sz w:val="16"/>
                <w:szCs w:val="16"/>
              </w:rPr>
            </w:pPr>
            <w:r w:rsidRPr="009A62DB">
              <w:rPr>
                <w:rFonts w:ascii="Sofia Pro Medium" w:hAnsi="Sofia Pro Medium" w:cstheme="minorHAnsi"/>
                <w:sz w:val="16"/>
                <w:szCs w:val="16"/>
              </w:rPr>
              <w:t>HORARIO DE ATENCIÓN:</w:t>
            </w:r>
          </w:p>
        </w:tc>
        <w:tc>
          <w:tcPr>
            <w:tcW w:w="7931" w:type="dxa"/>
          </w:tcPr>
          <w:p w14:paraId="34675EF9" w14:textId="77777777" w:rsidR="00913D03" w:rsidRPr="005F6BA5" w:rsidRDefault="00913D03" w:rsidP="009A62DB">
            <w:pPr>
              <w:pStyle w:val="Sinespaciado"/>
              <w:jc w:val="both"/>
              <w:rPr>
                <w:rFonts w:ascii="Sofia Pro Light" w:hAnsi="Sofia Pro Light" w:cstheme="minorHAnsi"/>
                <w:sz w:val="16"/>
                <w:szCs w:val="16"/>
              </w:rPr>
            </w:pPr>
            <w:r w:rsidRPr="005F6BA5">
              <w:rPr>
                <w:rFonts w:ascii="Sofia Pro Light" w:hAnsi="Sofia Pro Light" w:cstheme="minorHAnsi"/>
                <w:sz w:val="16"/>
                <w:szCs w:val="16"/>
              </w:rPr>
              <w:t>DE LUNES A VIERNES DE 9:00 A 15:00 HORAS</w:t>
            </w:r>
          </w:p>
        </w:tc>
      </w:tr>
      <w:tr w:rsidR="00913D03" w:rsidRPr="00461295" w14:paraId="53C4782E" w14:textId="77777777" w:rsidTr="00C80BC7">
        <w:tc>
          <w:tcPr>
            <w:tcW w:w="1838" w:type="dxa"/>
          </w:tcPr>
          <w:p w14:paraId="06BD3E0B" w14:textId="77777777" w:rsidR="00913D03" w:rsidRPr="009A62DB" w:rsidRDefault="00913D03" w:rsidP="00913D03">
            <w:pPr>
              <w:pStyle w:val="Sinespaciado"/>
              <w:rPr>
                <w:rFonts w:ascii="Sofia Pro Medium" w:hAnsi="Sofia Pro Medium" w:cstheme="minorHAnsi"/>
                <w:sz w:val="16"/>
                <w:szCs w:val="16"/>
              </w:rPr>
            </w:pPr>
            <w:r w:rsidRPr="009A62DB">
              <w:rPr>
                <w:rFonts w:ascii="Sofia Pro Medium" w:hAnsi="Sofia Pro Medium" w:cstheme="minorHAnsi"/>
                <w:sz w:val="16"/>
                <w:szCs w:val="16"/>
              </w:rPr>
              <w:t>TELÉFONO:</w:t>
            </w:r>
          </w:p>
        </w:tc>
        <w:tc>
          <w:tcPr>
            <w:tcW w:w="7931" w:type="dxa"/>
          </w:tcPr>
          <w:p w14:paraId="2501DE93" w14:textId="77777777" w:rsidR="00913D03" w:rsidRPr="005F6BA5" w:rsidRDefault="00F80838" w:rsidP="009A62DB">
            <w:pPr>
              <w:pStyle w:val="Sinespaciado"/>
              <w:jc w:val="both"/>
              <w:rPr>
                <w:rFonts w:ascii="Sofia Pro Light" w:hAnsi="Sofia Pro Light" w:cstheme="minorHAnsi"/>
                <w:sz w:val="16"/>
                <w:szCs w:val="16"/>
              </w:rPr>
            </w:pPr>
            <w:r w:rsidRPr="005F6BA5">
              <w:rPr>
                <w:rFonts w:ascii="Sofia Pro Light" w:hAnsi="Sofia Pro Light" w:cstheme="minorHAnsi"/>
                <w:sz w:val="16"/>
                <w:szCs w:val="16"/>
              </w:rPr>
              <w:t xml:space="preserve">246 </w:t>
            </w:r>
            <w:r w:rsidR="00990DA0" w:rsidRPr="005F6BA5">
              <w:rPr>
                <w:rFonts w:ascii="Sofia Pro Light" w:hAnsi="Sofia Pro Light" w:cstheme="minorHAnsi"/>
                <w:sz w:val="16"/>
                <w:szCs w:val="16"/>
              </w:rPr>
              <w:t>46</w:t>
            </w:r>
            <w:r w:rsidRPr="005F6BA5">
              <w:rPr>
                <w:rFonts w:ascii="Sofia Pro Light" w:hAnsi="Sofia Pro Light" w:cstheme="minorHAnsi"/>
                <w:sz w:val="16"/>
                <w:szCs w:val="16"/>
              </w:rPr>
              <w:t xml:space="preserve"> </w:t>
            </w:r>
            <w:r w:rsidR="00990DA0" w:rsidRPr="005F6BA5">
              <w:rPr>
                <w:rFonts w:ascii="Sofia Pro Light" w:hAnsi="Sofia Pro Light" w:cstheme="minorHAnsi"/>
                <w:sz w:val="16"/>
                <w:szCs w:val="16"/>
              </w:rPr>
              <w:t>50 459</w:t>
            </w:r>
          </w:p>
        </w:tc>
      </w:tr>
      <w:tr w:rsidR="00913D03" w:rsidRPr="00461295" w14:paraId="4BDB570E" w14:textId="77777777" w:rsidTr="00C80BC7">
        <w:tc>
          <w:tcPr>
            <w:tcW w:w="1838" w:type="dxa"/>
          </w:tcPr>
          <w:p w14:paraId="33436131" w14:textId="77777777" w:rsidR="00913D03" w:rsidRPr="009A62DB" w:rsidRDefault="00913D03" w:rsidP="00913D03">
            <w:pPr>
              <w:pStyle w:val="Sinespaciado"/>
              <w:rPr>
                <w:rFonts w:ascii="Sofia Pro Medium" w:hAnsi="Sofia Pro Medium" w:cstheme="minorHAnsi"/>
                <w:sz w:val="16"/>
                <w:szCs w:val="16"/>
              </w:rPr>
            </w:pPr>
            <w:r w:rsidRPr="009A62DB">
              <w:rPr>
                <w:rFonts w:ascii="Sofia Pro Medium" w:hAnsi="Sofia Pro Medium" w:cstheme="minorHAnsi"/>
                <w:sz w:val="16"/>
                <w:szCs w:val="16"/>
              </w:rPr>
              <w:t>CORREO ELECTRÓNICO:</w:t>
            </w:r>
          </w:p>
        </w:tc>
        <w:tc>
          <w:tcPr>
            <w:tcW w:w="7931" w:type="dxa"/>
          </w:tcPr>
          <w:p w14:paraId="3AF45E88" w14:textId="77777777" w:rsidR="00913D03" w:rsidRPr="005F6BA5" w:rsidRDefault="00803568" w:rsidP="009A62DB">
            <w:pPr>
              <w:pStyle w:val="Sinespaciado"/>
              <w:jc w:val="both"/>
              <w:rPr>
                <w:rFonts w:ascii="Sofia Pro Light" w:hAnsi="Sofia Pro Light" w:cstheme="minorHAnsi"/>
                <w:sz w:val="16"/>
                <w:szCs w:val="16"/>
              </w:rPr>
            </w:pPr>
            <w:r w:rsidRPr="005F6BA5">
              <w:rPr>
                <w:rFonts w:ascii="Sofia Pro Light" w:hAnsi="Sofia Pro Light" w:cstheme="minorHAnsi"/>
                <w:sz w:val="16"/>
                <w:szCs w:val="16"/>
              </w:rPr>
              <w:t>p.vulnerable@diftlaxcala.gob.mx</w:t>
            </w:r>
          </w:p>
        </w:tc>
      </w:tr>
      <w:tr w:rsidR="00913D03" w:rsidRPr="00461295" w14:paraId="0FD1BE42" w14:textId="77777777" w:rsidTr="00C80BC7">
        <w:tc>
          <w:tcPr>
            <w:tcW w:w="1838" w:type="dxa"/>
          </w:tcPr>
          <w:p w14:paraId="38A79126" w14:textId="77777777" w:rsidR="00913D03" w:rsidRPr="009A62DB" w:rsidRDefault="00913D03" w:rsidP="00913D03">
            <w:pPr>
              <w:pStyle w:val="Sinespaciado"/>
              <w:rPr>
                <w:rFonts w:ascii="Sofia Pro Medium" w:hAnsi="Sofia Pro Medium" w:cstheme="minorHAnsi"/>
                <w:sz w:val="16"/>
                <w:szCs w:val="16"/>
              </w:rPr>
            </w:pPr>
            <w:r w:rsidRPr="009A62DB">
              <w:rPr>
                <w:rFonts w:ascii="Sofia Pro Medium" w:hAnsi="Sofia Pro Medium" w:cstheme="minorHAnsi"/>
                <w:sz w:val="16"/>
                <w:szCs w:val="16"/>
              </w:rPr>
              <w:t>PÁGINA WEB:</w:t>
            </w:r>
          </w:p>
        </w:tc>
        <w:tc>
          <w:tcPr>
            <w:tcW w:w="7931" w:type="dxa"/>
          </w:tcPr>
          <w:p w14:paraId="0F782936" w14:textId="77777777" w:rsidR="00913D03" w:rsidRPr="009A62DB" w:rsidRDefault="00913D03" w:rsidP="00913D03">
            <w:pPr>
              <w:pStyle w:val="Sinespaciado"/>
              <w:rPr>
                <w:rFonts w:ascii="Sofia Pro Light" w:hAnsi="Sofia Pro Light" w:cstheme="minorHAnsi"/>
                <w:sz w:val="16"/>
                <w:szCs w:val="16"/>
              </w:rPr>
            </w:pPr>
            <w:r w:rsidRPr="009A62DB">
              <w:rPr>
                <w:rFonts w:ascii="Sofia Pro Light" w:hAnsi="Sofia Pro Light" w:cstheme="minorHAnsi"/>
                <w:sz w:val="16"/>
                <w:szCs w:val="16"/>
              </w:rPr>
              <w:t>dif.tlaxcala.gob.mx</w:t>
            </w:r>
          </w:p>
        </w:tc>
      </w:tr>
    </w:tbl>
    <w:p w14:paraId="7C7CA1F2" w14:textId="77777777" w:rsidR="00A21C3D" w:rsidRPr="00B51447" w:rsidRDefault="00A21C3D"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838"/>
        <w:gridCol w:w="6095"/>
        <w:gridCol w:w="1836"/>
      </w:tblGrid>
      <w:tr w:rsidR="00C80BC7" w:rsidRPr="00461295" w14:paraId="29F7A28B" w14:textId="77777777" w:rsidTr="00156AC1">
        <w:tc>
          <w:tcPr>
            <w:tcW w:w="9769" w:type="dxa"/>
            <w:gridSpan w:val="3"/>
            <w:shd w:val="clear" w:color="auto" w:fill="F4B083"/>
          </w:tcPr>
          <w:p w14:paraId="545DB50D" w14:textId="77777777" w:rsidR="00C80BC7" w:rsidRPr="00156AC1" w:rsidRDefault="00C80BC7" w:rsidP="00C80BC7">
            <w:pPr>
              <w:pStyle w:val="Sinespaciado"/>
              <w:jc w:val="center"/>
              <w:rPr>
                <w:rFonts w:ascii="GeoSlab703 Md BT" w:hAnsi="GeoSlab703 Md BT"/>
                <w:sz w:val="16"/>
                <w:szCs w:val="16"/>
              </w:rPr>
            </w:pPr>
            <w:r w:rsidRPr="009A62DB">
              <w:rPr>
                <w:rFonts w:ascii="Sofia Pro Medium" w:hAnsi="Sofia Pro Medium" w:cstheme="minorHAnsi"/>
                <w:sz w:val="16"/>
                <w:szCs w:val="16"/>
              </w:rPr>
              <w:t>DATOS DE COSTOS</w:t>
            </w:r>
          </w:p>
        </w:tc>
      </w:tr>
      <w:tr w:rsidR="00D23930" w:rsidRPr="00461295" w14:paraId="374F6094" w14:textId="77777777" w:rsidTr="00C80BC7">
        <w:tc>
          <w:tcPr>
            <w:tcW w:w="1838" w:type="dxa"/>
          </w:tcPr>
          <w:p w14:paraId="1C237AC7" w14:textId="77777777" w:rsidR="00D23930" w:rsidRPr="009A62DB" w:rsidRDefault="00D23930" w:rsidP="004F5692">
            <w:pPr>
              <w:pStyle w:val="Sinespaciado"/>
              <w:rPr>
                <w:rFonts w:ascii="Sofia Pro Medium" w:hAnsi="Sofia Pro Medium" w:cstheme="minorHAnsi"/>
                <w:sz w:val="16"/>
                <w:szCs w:val="16"/>
              </w:rPr>
            </w:pPr>
            <w:r w:rsidRPr="009A62DB">
              <w:rPr>
                <w:rFonts w:ascii="Sofia Pro Medium" w:hAnsi="Sofia Pro Medium" w:cstheme="minorHAnsi"/>
                <w:sz w:val="16"/>
                <w:szCs w:val="16"/>
              </w:rPr>
              <w:t>COSTOS:</w:t>
            </w:r>
          </w:p>
        </w:tc>
        <w:tc>
          <w:tcPr>
            <w:tcW w:w="6095" w:type="dxa"/>
          </w:tcPr>
          <w:p w14:paraId="1829D453" w14:textId="77777777" w:rsidR="00D23930" w:rsidRPr="00825FE1" w:rsidRDefault="002148B2" w:rsidP="004F5692">
            <w:pPr>
              <w:pStyle w:val="Sinespaciado"/>
              <w:rPr>
                <w:rFonts w:ascii="Sofia Pro Light" w:hAnsi="Sofia Pro Light" w:cstheme="minorHAnsi"/>
                <w:sz w:val="16"/>
                <w:szCs w:val="16"/>
              </w:rPr>
            </w:pPr>
            <w:r>
              <w:rPr>
                <w:rFonts w:ascii="Sofia Pro Light" w:hAnsi="Sofia Pro Light" w:cstheme="minorHAnsi"/>
                <w:sz w:val="16"/>
                <w:szCs w:val="16"/>
              </w:rPr>
              <w:t>GRATUITO</w:t>
            </w:r>
          </w:p>
        </w:tc>
        <w:tc>
          <w:tcPr>
            <w:tcW w:w="1836" w:type="dxa"/>
          </w:tcPr>
          <w:p w14:paraId="17C33831" w14:textId="77777777" w:rsidR="00D23930" w:rsidRPr="00825FE1" w:rsidRDefault="00D23930" w:rsidP="00C24759">
            <w:pPr>
              <w:pStyle w:val="Sinespaciado"/>
              <w:rPr>
                <w:rFonts w:ascii="Sofia Pro Light" w:hAnsi="Sofia Pro Light" w:cstheme="minorHAnsi"/>
                <w:sz w:val="16"/>
                <w:szCs w:val="16"/>
              </w:rPr>
            </w:pPr>
          </w:p>
        </w:tc>
      </w:tr>
    </w:tbl>
    <w:p w14:paraId="7B38F11E" w14:textId="77777777" w:rsidR="00A21C3D" w:rsidRPr="00CA6D83" w:rsidRDefault="00A21C3D" w:rsidP="00B51447">
      <w:pPr>
        <w:pStyle w:val="Sinespaciado"/>
        <w:rPr>
          <w:rFonts w:ascii="GeoSlab703 Md BT" w:hAnsi="GeoSlab703 Md BT"/>
        </w:rPr>
      </w:pPr>
    </w:p>
    <w:sectPr w:rsidR="00A21C3D" w:rsidRPr="00CA6D83" w:rsidSect="00394D4F">
      <w:headerReference w:type="default" r:id="rId9"/>
      <w:footerReference w:type="default" r:id="rId10"/>
      <w:pgSz w:w="12240" w:h="15840" w:code="1"/>
      <w:pgMar w:top="1474" w:right="760" w:bottom="113" w:left="1701" w:header="851"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B4E5" w14:textId="77777777" w:rsidR="004775FA" w:rsidRDefault="004775FA" w:rsidP="00E15CFA">
      <w:pPr>
        <w:spacing w:after="0" w:line="240" w:lineRule="auto"/>
      </w:pPr>
      <w:r>
        <w:separator/>
      </w:r>
    </w:p>
  </w:endnote>
  <w:endnote w:type="continuationSeparator" w:id="0">
    <w:p w14:paraId="1907784E" w14:textId="77777777" w:rsidR="004775FA" w:rsidRDefault="004775FA" w:rsidP="00E1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fia Pro Light">
    <w:panose1 w:val="020B0000000000000000"/>
    <w:charset w:val="00"/>
    <w:family w:val="swiss"/>
    <w:notTrueType/>
    <w:pitch w:val="variable"/>
    <w:sig w:usb0="A000002F" w:usb1="5000004B" w:usb2="00000000" w:usb3="00000000" w:csb0="00000093" w:csb1="00000000"/>
  </w:font>
  <w:font w:name="Sofia Pro Medium">
    <w:panose1 w:val="020B0000000000000000"/>
    <w:charset w:val="00"/>
    <w:family w:val="swiss"/>
    <w:notTrueType/>
    <w:pitch w:val="variable"/>
    <w:sig w:usb0="A000002F" w:usb1="5000004B" w:usb2="00000000" w:usb3="00000000" w:csb0="00000093" w:csb1="00000000"/>
  </w:font>
  <w:font w:name="GeoSlab703 Md BT">
    <w:altName w:val="Times New Roman"/>
    <w:charset w:val="00"/>
    <w:family w:val="roman"/>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6B5F" w14:textId="77777777" w:rsidR="004C7D8D" w:rsidRDefault="004C7D8D">
    <w:pPr>
      <w:pStyle w:val="Piedepgina"/>
    </w:pPr>
  </w:p>
  <w:p w14:paraId="499305B0" w14:textId="77777777" w:rsidR="004C7D8D" w:rsidRDefault="004C7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068E" w14:textId="77777777" w:rsidR="004775FA" w:rsidRDefault="004775FA" w:rsidP="00E15CFA">
      <w:pPr>
        <w:spacing w:after="0" w:line="240" w:lineRule="auto"/>
      </w:pPr>
      <w:r>
        <w:separator/>
      </w:r>
    </w:p>
  </w:footnote>
  <w:footnote w:type="continuationSeparator" w:id="0">
    <w:p w14:paraId="7EDA833F" w14:textId="77777777" w:rsidR="004775FA" w:rsidRDefault="004775FA" w:rsidP="00E1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3BCF" w14:textId="77777777" w:rsidR="00E15CFA" w:rsidRPr="00BB0375" w:rsidRDefault="00BB0375" w:rsidP="00C80BC7">
    <w:pPr>
      <w:pStyle w:val="Sinespaciado"/>
      <w:jc w:val="center"/>
      <w:rPr>
        <w:rFonts w:ascii="Sofia Pro Medium" w:hAnsi="Sofia Pro Medium" w:cstheme="minorHAnsi"/>
      </w:rPr>
    </w:pPr>
    <w:r w:rsidRPr="00B10215">
      <w:rPr>
        <w:rFonts w:ascii="Sofia Pro Medium" w:hAnsi="Sofia Pro Medium" w:cstheme="minorHAnsi"/>
        <w:noProof/>
        <w:lang w:eastAsia="es-MX"/>
      </w:rPr>
      <w:drawing>
        <wp:anchor distT="0" distB="0" distL="114300" distR="114300" simplePos="0" relativeHeight="251663360" behindDoc="1" locked="0" layoutInCell="1" allowOverlap="1" wp14:anchorId="14559EFF" wp14:editId="33C167DE">
          <wp:simplePos x="0" y="0"/>
          <wp:positionH relativeFrom="column">
            <wp:posOffset>4313207</wp:posOffset>
          </wp:positionH>
          <wp:positionV relativeFrom="paragraph">
            <wp:posOffset>-353491</wp:posOffset>
          </wp:positionV>
          <wp:extent cx="1905000" cy="678180"/>
          <wp:effectExtent l="0" t="0" r="0" b="7620"/>
          <wp:wrapTight wrapText="bothSides">
            <wp:wrapPolygon edited="0">
              <wp:start x="0" y="0"/>
              <wp:lineTo x="0" y="21236"/>
              <wp:lineTo x="21384" y="21236"/>
              <wp:lineTo x="213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F ESTA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8180"/>
                  </a:xfrm>
                  <a:prstGeom prst="rect">
                    <a:avLst/>
                  </a:prstGeom>
                </pic:spPr>
              </pic:pic>
            </a:graphicData>
          </a:graphic>
          <wp14:sizeRelH relativeFrom="margin">
            <wp14:pctWidth>0</wp14:pctWidth>
          </wp14:sizeRelH>
          <wp14:sizeRelV relativeFrom="margin">
            <wp14:pctHeight>0</wp14:pctHeight>
          </wp14:sizeRelV>
        </wp:anchor>
      </w:drawing>
    </w:r>
    <w:r w:rsidR="00832138" w:rsidRPr="00BB0375">
      <w:rPr>
        <w:rFonts w:ascii="Sofia Pro Medium" w:hAnsi="Sofia Pro Medium" w:cstheme="minorHAnsi"/>
        <w:noProof/>
        <w:lang w:eastAsia="es-MX"/>
      </w:rPr>
      <mc:AlternateContent>
        <mc:Choice Requires="wpg">
          <w:drawing>
            <wp:anchor distT="0" distB="0" distL="114300" distR="114300" simplePos="0" relativeHeight="251661312" behindDoc="1" locked="0" layoutInCell="1" allowOverlap="1" wp14:anchorId="1DBA7137" wp14:editId="1495FBFD">
              <wp:simplePos x="0" y="0"/>
              <wp:positionH relativeFrom="page">
                <wp:posOffset>0</wp:posOffset>
              </wp:positionH>
              <wp:positionV relativeFrom="paragraph">
                <wp:posOffset>-533400</wp:posOffset>
              </wp:positionV>
              <wp:extent cx="647700" cy="10182225"/>
              <wp:effectExtent l="0" t="0" r="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0182225"/>
                        <a:chOff x="0" y="0"/>
                        <a:chExt cx="1020" cy="15840"/>
                      </a:xfrm>
                      <a:solidFill>
                        <a:srgbClr val="F4B083"/>
                      </a:solidFill>
                    </wpg:grpSpPr>
                    <wps:wsp>
                      <wps:cNvPr id="2" name="Freeform 2"/>
                      <wps:cNvSpPr>
                        <a:spLocks/>
                      </wps:cNvSpPr>
                      <wps:spPr bwMode="auto">
                        <a:xfrm>
                          <a:off x="0" y="0"/>
                          <a:ext cx="1020" cy="15840"/>
                        </a:xfrm>
                        <a:custGeom>
                          <a:avLst/>
                          <a:gdLst>
                            <a:gd name="T0" fmla="*/ 0 w 1020"/>
                            <a:gd name="T1" fmla="*/ 0 h 15840"/>
                            <a:gd name="T2" fmla="*/ 1020 w 1020"/>
                            <a:gd name="T3" fmla="*/ 0 h 15840"/>
                            <a:gd name="T4" fmla="*/ 1020 w 1020"/>
                            <a:gd name="T5" fmla="*/ 15840 h 15840"/>
                            <a:gd name="T6" fmla="*/ 0 w 1020"/>
                            <a:gd name="T7" fmla="*/ 15840 h 15840"/>
                            <a:gd name="T8" fmla="*/ 0 w 1020"/>
                            <a:gd name="T9" fmla="*/ 0 h 15840"/>
                          </a:gdLst>
                          <a:ahLst/>
                          <a:cxnLst>
                            <a:cxn ang="0">
                              <a:pos x="T0" y="T1"/>
                            </a:cxn>
                            <a:cxn ang="0">
                              <a:pos x="T2" y="T3"/>
                            </a:cxn>
                            <a:cxn ang="0">
                              <a:pos x="T4" y="T5"/>
                            </a:cxn>
                            <a:cxn ang="0">
                              <a:pos x="T6" y="T7"/>
                            </a:cxn>
                            <a:cxn ang="0">
                              <a:pos x="T8" y="T9"/>
                            </a:cxn>
                          </a:cxnLst>
                          <a:rect l="0" t="0" r="r" b="b"/>
                          <a:pathLst>
                            <a:path w="1020" h="15840">
                              <a:moveTo>
                                <a:pt x="0" y="0"/>
                              </a:moveTo>
                              <a:lnTo>
                                <a:pt x="1020" y="0"/>
                              </a:lnTo>
                              <a:lnTo>
                                <a:pt x="1020" y="15840"/>
                              </a:lnTo>
                              <a:lnTo>
                                <a:pt x="0" y="15840"/>
                              </a:lnTo>
                              <a:lnTo>
                                <a:pt x="0" y="0"/>
                              </a:lnTo>
                              <a:close/>
                            </a:path>
                          </a:pathLst>
                        </a:custGeom>
                        <a:grpFill/>
                        <a:ln>
                          <a:noFill/>
                        </a:ln>
                        <a:extLst>
                          <a:ext uri="{91240B29-F687-4F45-9708-019B960494DF}">
                            <a14:hiddenLine xmlns:a14="http://schemas.microsoft.com/office/drawing/2010/main" w="9525">
                              <a:solidFill>
                                <a:srgbClr val="6D0C1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78EA8" id="Grupo 1" o:spid="_x0000_s1026" style="position:absolute;margin-left:0;margin-top:-42pt;width:51pt;height:801.75pt;z-index:-251655168;mso-position-horizontal-relative:page" coordsize="102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">
              <v:shape id="Freeform 2" o:spid="_x0000_s1027" style="position:absolute;width:1020;height:15840;visibility:visible;mso-wrap-style:square;v-text-anchor:top" coordsize="1020,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2osQA&#10;AADaAAAADwAAAGRycy9kb3ducmV2LnhtbESPQWvCQBSE74L/YXlCb7qJlCCpq7SCtNB6MM3F2yP7&#10;moRm34bdbRL99W6h0OMwM98w2/1kOjGQ861lBekqAUFcWd1yraD8PC43IHxA1thZJgVX8rDfzWdb&#10;zLUd+UxDEWoRIexzVNCE0OdS+qohg35le+LofVlnMETpaqkdjhFuOrlOkkwabDkuNNjToaHqu/gx&#10;Ck6vfHtJPy6n8zUtL7zJXFY9viv1sJien0AEmsJ/+K/9phWs4fdKv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NqLEAAAA2gAAAA8AAAAAAAAAAAAAAAAAmAIAAGRycy9k&#10;b3ducmV2LnhtbFBLBQYAAAAABAAEAPUAAACJAwAAAAA=&#10;" path="m,l1020,r,15840l,15840,,xe" filled="f" stroked="f" strokecolor="#6d0c11">
                <v:path arrowok="t" o:connecttype="custom" o:connectlocs="0,0;1020,0;1020,15840;0,15840;0,0" o:connectangles="0,0,0,0,0"/>
              </v:shape>
              <w10:wrap anchorx="page"/>
            </v:group>
          </w:pict>
        </mc:Fallback>
      </mc:AlternateContent>
    </w:r>
    <w:r w:rsidR="00910D63">
      <w:rPr>
        <w:rFonts w:ascii="Sofia Pro Medium" w:hAnsi="Sofia Pro Medium" w:cstheme="minorHAnsi"/>
      </w:rPr>
      <w:t>FICHA TÉCNICA – SISTEMA ESTATAL DIF</w:t>
    </w:r>
  </w:p>
  <w:p w14:paraId="15AF5B4E" w14:textId="77777777" w:rsidR="00E15CFA" w:rsidRDefault="00E15C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FA"/>
    <w:rsid w:val="0001518E"/>
    <w:rsid w:val="0003673F"/>
    <w:rsid w:val="0007255A"/>
    <w:rsid w:val="000E2B32"/>
    <w:rsid w:val="000E6F6D"/>
    <w:rsid w:val="000F1825"/>
    <w:rsid w:val="000F5FCE"/>
    <w:rsid w:val="00115AFC"/>
    <w:rsid w:val="00124C1F"/>
    <w:rsid w:val="00130F86"/>
    <w:rsid w:val="001330E4"/>
    <w:rsid w:val="00147654"/>
    <w:rsid w:val="00156AC1"/>
    <w:rsid w:val="001B2422"/>
    <w:rsid w:val="002148B2"/>
    <w:rsid w:val="002175A2"/>
    <w:rsid w:val="002433A4"/>
    <w:rsid w:val="00252947"/>
    <w:rsid w:val="00265898"/>
    <w:rsid w:val="00270847"/>
    <w:rsid w:val="0028135A"/>
    <w:rsid w:val="002B7788"/>
    <w:rsid w:val="002E0139"/>
    <w:rsid w:val="00307B22"/>
    <w:rsid w:val="00324E41"/>
    <w:rsid w:val="003725AC"/>
    <w:rsid w:val="00394D4F"/>
    <w:rsid w:val="003A169B"/>
    <w:rsid w:val="003A355C"/>
    <w:rsid w:val="003A591D"/>
    <w:rsid w:val="003C2655"/>
    <w:rsid w:val="003D46E1"/>
    <w:rsid w:val="003F7CF3"/>
    <w:rsid w:val="00415C6F"/>
    <w:rsid w:val="00426CA9"/>
    <w:rsid w:val="00427B7E"/>
    <w:rsid w:val="00440BA5"/>
    <w:rsid w:val="00452671"/>
    <w:rsid w:val="004536FA"/>
    <w:rsid w:val="00460FD3"/>
    <w:rsid w:val="00461295"/>
    <w:rsid w:val="00467315"/>
    <w:rsid w:val="004775FA"/>
    <w:rsid w:val="004905B8"/>
    <w:rsid w:val="004C4A6F"/>
    <w:rsid w:val="004C7D8D"/>
    <w:rsid w:val="004D6F56"/>
    <w:rsid w:val="004F69AE"/>
    <w:rsid w:val="00505C56"/>
    <w:rsid w:val="005072CE"/>
    <w:rsid w:val="00515FD1"/>
    <w:rsid w:val="00524D91"/>
    <w:rsid w:val="00526982"/>
    <w:rsid w:val="00550651"/>
    <w:rsid w:val="005551AF"/>
    <w:rsid w:val="00566DF2"/>
    <w:rsid w:val="005A4E6F"/>
    <w:rsid w:val="005B7158"/>
    <w:rsid w:val="005D770F"/>
    <w:rsid w:val="005F6BA5"/>
    <w:rsid w:val="00607E19"/>
    <w:rsid w:val="0066461A"/>
    <w:rsid w:val="00684FB7"/>
    <w:rsid w:val="00695B63"/>
    <w:rsid w:val="006B740D"/>
    <w:rsid w:val="00713257"/>
    <w:rsid w:val="0072584F"/>
    <w:rsid w:val="00736955"/>
    <w:rsid w:val="00740C19"/>
    <w:rsid w:val="00747BC6"/>
    <w:rsid w:val="0078103F"/>
    <w:rsid w:val="007B4A52"/>
    <w:rsid w:val="007C05F4"/>
    <w:rsid w:val="007C0C1F"/>
    <w:rsid w:val="007F269F"/>
    <w:rsid w:val="00803568"/>
    <w:rsid w:val="00825FE1"/>
    <w:rsid w:val="00832138"/>
    <w:rsid w:val="00834C6F"/>
    <w:rsid w:val="00854111"/>
    <w:rsid w:val="00862F66"/>
    <w:rsid w:val="008842FA"/>
    <w:rsid w:val="00893AA1"/>
    <w:rsid w:val="008957DE"/>
    <w:rsid w:val="009036A2"/>
    <w:rsid w:val="00910D63"/>
    <w:rsid w:val="00913D03"/>
    <w:rsid w:val="00944FA2"/>
    <w:rsid w:val="00967573"/>
    <w:rsid w:val="00990DA0"/>
    <w:rsid w:val="009A206F"/>
    <w:rsid w:val="009A62DB"/>
    <w:rsid w:val="009B253E"/>
    <w:rsid w:val="009D4E2F"/>
    <w:rsid w:val="009F7F3E"/>
    <w:rsid w:val="00A14581"/>
    <w:rsid w:val="00A21C3D"/>
    <w:rsid w:val="00A30B54"/>
    <w:rsid w:val="00A67D83"/>
    <w:rsid w:val="00A977A8"/>
    <w:rsid w:val="00AD43FB"/>
    <w:rsid w:val="00AE7CA4"/>
    <w:rsid w:val="00B16254"/>
    <w:rsid w:val="00B51447"/>
    <w:rsid w:val="00B53B64"/>
    <w:rsid w:val="00B63358"/>
    <w:rsid w:val="00B77F0A"/>
    <w:rsid w:val="00B856C9"/>
    <w:rsid w:val="00BA1964"/>
    <w:rsid w:val="00BA48FC"/>
    <w:rsid w:val="00BB0375"/>
    <w:rsid w:val="00BB6E64"/>
    <w:rsid w:val="00BE13B0"/>
    <w:rsid w:val="00C03A80"/>
    <w:rsid w:val="00C24759"/>
    <w:rsid w:val="00C550B0"/>
    <w:rsid w:val="00C77CFA"/>
    <w:rsid w:val="00C80BC7"/>
    <w:rsid w:val="00CA6D83"/>
    <w:rsid w:val="00CD360A"/>
    <w:rsid w:val="00CE0176"/>
    <w:rsid w:val="00D2245E"/>
    <w:rsid w:val="00D23930"/>
    <w:rsid w:val="00D44ADD"/>
    <w:rsid w:val="00D53114"/>
    <w:rsid w:val="00D63B8E"/>
    <w:rsid w:val="00D81199"/>
    <w:rsid w:val="00D87D80"/>
    <w:rsid w:val="00DA0133"/>
    <w:rsid w:val="00DA0586"/>
    <w:rsid w:val="00DC6BB3"/>
    <w:rsid w:val="00DD50C5"/>
    <w:rsid w:val="00DD6BC1"/>
    <w:rsid w:val="00E00F0C"/>
    <w:rsid w:val="00E15CFA"/>
    <w:rsid w:val="00E36493"/>
    <w:rsid w:val="00E46CDF"/>
    <w:rsid w:val="00E65E44"/>
    <w:rsid w:val="00EA41C3"/>
    <w:rsid w:val="00EB7D99"/>
    <w:rsid w:val="00EE37E8"/>
    <w:rsid w:val="00EE52C8"/>
    <w:rsid w:val="00F10EE8"/>
    <w:rsid w:val="00F276A1"/>
    <w:rsid w:val="00F360AA"/>
    <w:rsid w:val="00F423D2"/>
    <w:rsid w:val="00F64AC2"/>
    <w:rsid w:val="00F80838"/>
    <w:rsid w:val="00F82009"/>
    <w:rsid w:val="00F83B80"/>
    <w:rsid w:val="00F9560A"/>
    <w:rsid w:val="00FB2699"/>
    <w:rsid w:val="00FE51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D1159"/>
  <w15:chartTrackingRefBased/>
  <w15:docId w15:val="{F478F336-5079-4B97-A166-BDD63AE3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9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C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CFA"/>
  </w:style>
  <w:style w:type="paragraph" w:styleId="Piedepgina">
    <w:name w:val="footer"/>
    <w:basedOn w:val="Normal"/>
    <w:link w:val="PiedepginaCar"/>
    <w:uiPriority w:val="99"/>
    <w:unhideWhenUsed/>
    <w:rsid w:val="00E15C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CFA"/>
  </w:style>
  <w:style w:type="paragraph" w:styleId="Sinespaciado">
    <w:name w:val="No Spacing"/>
    <w:uiPriority w:val="1"/>
    <w:qFormat/>
    <w:rsid w:val="00CA6D83"/>
    <w:pPr>
      <w:spacing w:after="0" w:line="240" w:lineRule="auto"/>
    </w:pPr>
  </w:style>
  <w:style w:type="table" w:styleId="Tablaconcuadrcula">
    <w:name w:val="Table Grid"/>
    <w:basedOn w:val="Tablanormal"/>
    <w:uiPriority w:val="39"/>
    <w:rsid w:val="00CA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uentedeprrafopredeter"/>
    <w:rsid w:val="00BA48FC"/>
  </w:style>
  <w:style w:type="character" w:styleId="Hipervnculo">
    <w:name w:val="Hyperlink"/>
    <w:basedOn w:val="Fuentedeprrafopredeter"/>
    <w:uiPriority w:val="99"/>
    <w:unhideWhenUsed/>
    <w:rsid w:val="00F82009"/>
    <w:rPr>
      <w:color w:val="0000FF"/>
      <w:u w:val="single"/>
    </w:rPr>
  </w:style>
  <w:style w:type="paragraph" w:styleId="Textodeglobo">
    <w:name w:val="Balloon Text"/>
    <w:basedOn w:val="Normal"/>
    <w:link w:val="TextodegloboCar"/>
    <w:uiPriority w:val="99"/>
    <w:semiHidden/>
    <w:unhideWhenUsed/>
    <w:rsid w:val="00D224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245E"/>
    <w:rPr>
      <w:rFonts w:ascii="Segoe UI" w:hAnsi="Segoe UI" w:cs="Segoe UI"/>
      <w:sz w:val="18"/>
      <w:szCs w:val="18"/>
    </w:rPr>
  </w:style>
  <w:style w:type="character" w:styleId="Mencinsinresolver">
    <w:name w:val="Unresolved Mention"/>
    <w:basedOn w:val="Fuentedeprrafopredeter"/>
    <w:uiPriority w:val="99"/>
    <w:semiHidden/>
    <w:unhideWhenUsed/>
    <w:rsid w:val="009F7F3E"/>
    <w:rPr>
      <w:color w:val="605E5C"/>
      <w:shd w:val="clear" w:color="auto" w:fill="E1DFDD"/>
    </w:rPr>
  </w:style>
  <w:style w:type="character" w:styleId="Hipervnculovisitado">
    <w:name w:val="FollowedHyperlink"/>
    <w:basedOn w:val="Fuentedeprrafopredeter"/>
    <w:uiPriority w:val="99"/>
    <w:semiHidden/>
    <w:unhideWhenUsed/>
    <w:rsid w:val="009F7F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tlaxcala.gob.mx/images/2017-2021/identidad/marconormativo/leyestatal/Ley-de-Asistencia-Social-para-el-Estado-de-Tlaxcala.pdf" TargetMode="External"/><Relationship Id="rId3" Type="http://schemas.openxmlformats.org/officeDocument/2006/relationships/settings" Target="settings.xml"/><Relationship Id="rId7" Type="http://schemas.openxmlformats.org/officeDocument/2006/relationships/hyperlink" Target="https://dif.tlaxcala.gob.mx/2022/tramites_servicios_2022/Formatos%20Adjuntos/Formatos%20Vulnerabilidad/Solicitud-de-apoyo-DAPSV.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2CEC-C48A-451C-8276-044651E7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DIF Estatal Tlaxcala</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Moreno</dc:creator>
  <cp:keywords/>
  <dc:description/>
  <cp:lastModifiedBy>ANA KAREN</cp:lastModifiedBy>
  <cp:revision>3</cp:revision>
  <cp:lastPrinted>2022-01-10T15:26:00Z</cp:lastPrinted>
  <dcterms:created xsi:type="dcterms:W3CDTF">2022-06-02T18:45:00Z</dcterms:created>
  <dcterms:modified xsi:type="dcterms:W3CDTF">2022-07-13T18:06:00Z</dcterms:modified>
</cp:coreProperties>
</file>